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81B67" w14:textId="436BE1A3" w:rsidR="00727CCC" w:rsidRDefault="00F80ECC" w:rsidP="007F1129">
      <w:pPr>
        <w:jc w:val="center"/>
        <w:outlineLvl w:val="0"/>
        <w:rPr>
          <w:b/>
        </w:rPr>
      </w:pPr>
      <w:bookmarkStart w:id="0" w:name="_GoBack"/>
      <w:bookmarkEnd w:id="0"/>
      <w:r w:rsidRPr="00144B55">
        <w:rPr>
          <w:b/>
        </w:rPr>
        <w:t xml:space="preserve">GVPT </w:t>
      </w:r>
      <w:r w:rsidR="00490576">
        <w:rPr>
          <w:b/>
        </w:rPr>
        <w:t>479L</w:t>
      </w:r>
      <w:r w:rsidRPr="00144B55">
        <w:rPr>
          <w:b/>
        </w:rPr>
        <w:t xml:space="preserve"> </w:t>
      </w:r>
    </w:p>
    <w:p w14:paraId="197D20E1" w14:textId="3A3FFA23" w:rsidR="00392F1A" w:rsidRPr="00144B55" w:rsidRDefault="00490576" w:rsidP="007F1129">
      <w:pPr>
        <w:jc w:val="center"/>
        <w:outlineLvl w:val="0"/>
        <w:rPr>
          <w:b/>
        </w:rPr>
      </w:pPr>
      <w:r>
        <w:rPr>
          <w:b/>
        </w:rPr>
        <w:t>Seminar in American Politics: Local Politics and Government</w:t>
      </w:r>
    </w:p>
    <w:p w14:paraId="706309CA" w14:textId="1C8FDEF4" w:rsidR="008178F3" w:rsidRPr="00144B55" w:rsidRDefault="008178F3" w:rsidP="007F1129">
      <w:pPr>
        <w:jc w:val="center"/>
        <w:outlineLvl w:val="0"/>
        <w:rPr>
          <w:b/>
        </w:rPr>
      </w:pPr>
      <w:r w:rsidRPr="00144B55">
        <w:rPr>
          <w:b/>
        </w:rPr>
        <w:t>Spring, 201</w:t>
      </w:r>
      <w:r w:rsidR="00490576">
        <w:rPr>
          <w:b/>
        </w:rPr>
        <w:t>8</w:t>
      </w:r>
    </w:p>
    <w:p w14:paraId="227B711D" w14:textId="77777777" w:rsidR="008178F3" w:rsidRDefault="008178F3"/>
    <w:p w14:paraId="2ED86F99" w14:textId="77777777" w:rsidR="00144B55" w:rsidRDefault="00144B55"/>
    <w:p w14:paraId="06D518B5" w14:textId="5A09578F" w:rsidR="00293BE7" w:rsidRPr="00434044" w:rsidRDefault="000756CE" w:rsidP="00490576">
      <w:pPr>
        <w:outlineLvl w:val="0"/>
      </w:pPr>
      <w:r w:rsidRPr="00434044">
        <w:t>M, W: 2:00-</w:t>
      </w:r>
      <w:r w:rsidR="00490576">
        <w:t>3:15</w:t>
      </w:r>
      <w:r w:rsidR="00293BE7" w:rsidRPr="00434044">
        <w:t xml:space="preserve">, </w:t>
      </w:r>
      <w:r w:rsidR="00490576">
        <w:t>Taliaferro Hall, Room</w:t>
      </w:r>
      <w:r w:rsidR="00293BE7" w:rsidRPr="00434044">
        <w:t xml:space="preserve"> </w:t>
      </w:r>
      <w:r w:rsidR="00490576">
        <w:t>1101</w:t>
      </w:r>
    </w:p>
    <w:p w14:paraId="4202DE16" w14:textId="77777777" w:rsidR="00211092" w:rsidRDefault="00211092"/>
    <w:p w14:paraId="38218995" w14:textId="77777777" w:rsidR="00293BE7" w:rsidRPr="00B07BC2" w:rsidRDefault="00A40899" w:rsidP="007F1129">
      <w:pPr>
        <w:outlineLvl w:val="0"/>
        <w:rPr>
          <w:b/>
        </w:rPr>
      </w:pPr>
      <w:r w:rsidRPr="00B07BC2">
        <w:rPr>
          <w:b/>
        </w:rPr>
        <w:t>Instructor</w:t>
      </w:r>
    </w:p>
    <w:p w14:paraId="79A7EAF3" w14:textId="77777777" w:rsidR="00A40899" w:rsidRDefault="00A40899"/>
    <w:p w14:paraId="39ED539B" w14:textId="77777777" w:rsidR="00A40899" w:rsidRDefault="00A40899" w:rsidP="007F1129">
      <w:pPr>
        <w:outlineLvl w:val="0"/>
      </w:pPr>
      <w:r>
        <w:t xml:space="preserve">Dr. Richard N. </w:t>
      </w:r>
      <w:proofErr w:type="spellStart"/>
      <w:r>
        <w:t>Engstrom</w:t>
      </w:r>
      <w:proofErr w:type="spellEnd"/>
    </w:p>
    <w:p w14:paraId="60AD275D" w14:textId="77777777" w:rsidR="00A40899" w:rsidRDefault="00A40899" w:rsidP="007F1129">
      <w:pPr>
        <w:outlineLvl w:val="0"/>
      </w:pPr>
      <w:r>
        <w:t xml:space="preserve">Email: </w:t>
      </w:r>
      <w:hyperlink r:id="rId5" w:history="1">
        <w:r w:rsidRPr="00727783">
          <w:rPr>
            <w:rStyle w:val="Hyperlink"/>
          </w:rPr>
          <w:t>rengstro@umd.edu</w:t>
        </w:r>
      </w:hyperlink>
    </w:p>
    <w:p w14:paraId="6DCC149E" w14:textId="77777777" w:rsidR="00A40899" w:rsidRDefault="00A40899">
      <w:r>
        <w:t xml:space="preserve">Office: </w:t>
      </w:r>
      <w:r w:rsidR="0000256E">
        <w:t xml:space="preserve">Institute for Governmental Service and Research, 4321 </w:t>
      </w:r>
      <w:proofErr w:type="spellStart"/>
      <w:r w:rsidR="0000256E">
        <w:t>Hartwick</w:t>
      </w:r>
      <w:proofErr w:type="spellEnd"/>
      <w:r w:rsidR="0000256E">
        <w:t xml:space="preserve"> Road, Suite 208</w:t>
      </w:r>
    </w:p>
    <w:p w14:paraId="493FD893" w14:textId="77777777" w:rsidR="0000256E" w:rsidRDefault="0000256E">
      <w:r>
        <w:t>Phone: 301-405-3997</w:t>
      </w:r>
    </w:p>
    <w:p w14:paraId="31645DE3" w14:textId="77777777" w:rsidR="0000256E" w:rsidRDefault="0000256E"/>
    <w:p w14:paraId="04C68D1B" w14:textId="5B5BEEC4" w:rsidR="00F12512" w:rsidRDefault="00F12512" w:rsidP="007F1129">
      <w:pPr>
        <w:outlineLvl w:val="0"/>
      </w:pPr>
      <w:r>
        <w:t xml:space="preserve">Office Hours: </w:t>
      </w:r>
      <w:r w:rsidR="004C5278">
        <w:t>Mondays, 12 – 1:30 (and by appointment)</w:t>
      </w:r>
    </w:p>
    <w:p w14:paraId="1F023A55" w14:textId="77777777" w:rsidR="00392D0D" w:rsidRDefault="00392D0D"/>
    <w:p w14:paraId="6B3E0A12" w14:textId="77777777" w:rsidR="00211092" w:rsidRDefault="00211092"/>
    <w:p w14:paraId="7272A92D" w14:textId="77777777" w:rsidR="0000256E" w:rsidRPr="00B07BC2" w:rsidRDefault="0000256E" w:rsidP="007F1129">
      <w:pPr>
        <w:outlineLvl w:val="0"/>
        <w:rPr>
          <w:b/>
        </w:rPr>
      </w:pPr>
      <w:r w:rsidRPr="00B07BC2">
        <w:rPr>
          <w:b/>
        </w:rPr>
        <w:t>Course Description</w:t>
      </w:r>
    </w:p>
    <w:p w14:paraId="33D109C7" w14:textId="77777777" w:rsidR="0000256E" w:rsidRDefault="0000256E"/>
    <w:p w14:paraId="7570D674" w14:textId="26E32614" w:rsidR="0000256E" w:rsidRDefault="00392D0D">
      <w:r>
        <w:t xml:space="preserve">This course is an introduction to </w:t>
      </w:r>
      <w:r w:rsidR="00490576">
        <w:t>local</w:t>
      </w:r>
      <w:r>
        <w:t xml:space="preserve"> government</w:t>
      </w:r>
      <w:r w:rsidR="00490576">
        <w:t xml:space="preserve"> and politics</w:t>
      </w:r>
      <w:r w:rsidR="001C07D4">
        <w:t xml:space="preserve"> in the U.S. context</w:t>
      </w:r>
      <w:r>
        <w:t xml:space="preserve">.  </w:t>
      </w:r>
      <w:r w:rsidR="009B354F">
        <w:t>W</w:t>
      </w:r>
      <w:r w:rsidR="00FB0409">
        <w:t xml:space="preserve">e will </w:t>
      </w:r>
      <w:r w:rsidR="009B354F">
        <w:t>explore</w:t>
      </w:r>
      <w:r w:rsidR="00FB0409">
        <w:t xml:space="preserve"> </w:t>
      </w:r>
      <w:r w:rsidR="009B354F">
        <w:t>the evolution of</w:t>
      </w:r>
      <w:r w:rsidR="00490576">
        <w:t xml:space="preserve"> local </w:t>
      </w:r>
      <w:r w:rsidR="009B354F">
        <w:t>jurisdictions, particularly cities,</w:t>
      </w:r>
      <w:r w:rsidR="00490576">
        <w:t xml:space="preserve"> </w:t>
      </w:r>
      <w:r w:rsidR="009B354F">
        <w:t>and the politics that goes into local level decision making</w:t>
      </w:r>
      <w:r w:rsidR="00FB0409">
        <w:t xml:space="preserve">.  At the end of the course you will have a better idea of </w:t>
      </w:r>
      <w:r w:rsidR="009B354F">
        <w:t>the challenges faced by localities</w:t>
      </w:r>
      <w:r w:rsidR="00FB0409">
        <w:t xml:space="preserve">, </w:t>
      </w:r>
      <w:r w:rsidR="009B354F">
        <w:t>as well as</w:t>
      </w:r>
      <w:r w:rsidR="00FB0409">
        <w:t xml:space="preserve"> the different </w:t>
      </w:r>
      <w:r w:rsidR="00490576">
        <w:t>outcomes associated with different choices about local governance</w:t>
      </w:r>
      <w:r w:rsidR="00FB0409">
        <w:t xml:space="preserve">.  You will also be able to develop informed opinions about how </w:t>
      </w:r>
      <w:r w:rsidR="00490576">
        <w:t xml:space="preserve">local </w:t>
      </w:r>
      <w:r w:rsidR="00FB0409">
        <w:t xml:space="preserve">governments </w:t>
      </w:r>
      <w:r w:rsidR="009B354F">
        <w:t xml:space="preserve">can and do adapt </w:t>
      </w:r>
      <w:proofErr w:type="gramStart"/>
      <w:r w:rsidR="009B354F">
        <w:t>to</w:t>
      </w:r>
      <w:proofErr w:type="gramEnd"/>
      <w:r w:rsidR="009B354F">
        <w:t xml:space="preserve"> political and policy challenges</w:t>
      </w:r>
      <w:r w:rsidR="00FB0409">
        <w:t xml:space="preserve">, and </w:t>
      </w:r>
      <w:r w:rsidR="00490576">
        <w:t xml:space="preserve">conduct a short research project </w:t>
      </w:r>
      <w:r w:rsidR="009B354F">
        <w:t>on the topic.</w:t>
      </w:r>
    </w:p>
    <w:p w14:paraId="27AF8B71" w14:textId="77777777" w:rsidR="00092433" w:rsidRDefault="00092433"/>
    <w:p w14:paraId="14852B6C" w14:textId="0D58EF11" w:rsidR="00092433" w:rsidRDefault="00490576">
      <w:r>
        <w:t>Classes</w:t>
      </w:r>
      <w:r w:rsidR="00092433">
        <w:t xml:space="preserve"> will take place on Mondays and Wednesdays, and will involve </w:t>
      </w:r>
      <w:r>
        <w:t xml:space="preserve">both discussions led by the instructor and presentations </w:t>
      </w:r>
      <w:r w:rsidR="007D014D">
        <w:t>by</w:t>
      </w:r>
      <w:r>
        <w:t xml:space="preserve"> students. </w:t>
      </w:r>
      <w:r w:rsidR="007D014D">
        <w:t xml:space="preserve">The subject of the discussions will be the readings for the week, the media supplements assigned most weeks, and relevant additional topics as they come up. </w:t>
      </w:r>
      <w:r w:rsidR="00092433">
        <w:t xml:space="preserve">Your </w:t>
      </w:r>
      <w:r w:rsidR="009B354F">
        <w:t xml:space="preserve">active </w:t>
      </w:r>
      <w:r w:rsidR="00092433">
        <w:t>participation in this seminar is important both for both the quality of the discussion</w:t>
      </w:r>
      <w:r w:rsidR="009B354F">
        <w:t>s</w:t>
      </w:r>
      <w:r w:rsidR="00092433">
        <w:t xml:space="preserve"> and </w:t>
      </w:r>
      <w:r>
        <w:t>for</w:t>
      </w:r>
      <w:r w:rsidR="00092433">
        <w:t xml:space="preserve"> your grade in this class.  </w:t>
      </w:r>
    </w:p>
    <w:p w14:paraId="7249B623" w14:textId="77777777" w:rsidR="00092433" w:rsidRDefault="00092433"/>
    <w:p w14:paraId="641CDACD" w14:textId="77777777" w:rsidR="00211092" w:rsidRDefault="00211092"/>
    <w:p w14:paraId="10DD3EB9" w14:textId="52B84E73" w:rsidR="00092433" w:rsidRPr="00B07BC2" w:rsidRDefault="00092433" w:rsidP="007F1129">
      <w:pPr>
        <w:outlineLvl w:val="0"/>
        <w:rPr>
          <w:b/>
        </w:rPr>
      </w:pPr>
      <w:r w:rsidRPr="00B07BC2">
        <w:rPr>
          <w:b/>
        </w:rPr>
        <w:t>Grades</w:t>
      </w:r>
    </w:p>
    <w:p w14:paraId="10DA8F2E" w14:textId="77777777" w:rsidR="00B07BC2" w:rsidRDefault="00B07BC2"/>
    <w:p w14:paraId="12BC092A" w14:textId="6918783E" w:rsidR="00092433" w:rsidRDefault="00092433">
      <w:r>
        <w:t xml:space="preserve">This class will assess you </w:t>
      </w:r>
      <w:r w:rsidR="00727CCC">
        <w:t>based on the following</w:t>
      </w:r>
      <w:r>
        <w:t>:</w:t>
      </w:r>
    </w:p>
    <w:p w14:paraId="03A6627B" w14:textId="77777777" w:rsidR="00092433" w:rsidRDefault="00092433"/>
    <w:p w14:paraId="5BF433A4" w14:textId="1FB3D53B" w:rsidR="00092433" w:rsidRDefault="00092433" w:rsidP="008D2CB4">
      <w:pPr>
        <w:pStyle w:val="ListParagraph"/>
        <w:numPr>
          <w:ilvl w:val="0"/>
          <w:numId w:val="1"/>
        </w:numPr>
      </w:pPr>
      <w:r>
        <w:t xml:space="preserve">Performance on </w:t>
      </w:r>
      <w:r w:rsidR="00490576">
        <w:t>two</w:t>
      </w:r>
      <w:r>
        <w:t xml:space="preserve"> </w:t>
      </w:r>
      <w:r w:rsidRPr="00657C7A">
        <w:rPr>
          <w:b/>
        </w:rPr>
        <w:t>tests</w:t>
      </w:r>
      <w:r w:rsidR="008D2CB4">
        <w:t xml:space="preserve"> (25% each, for a total of </w:t>
      </w:r>
      <w:r w:rsidR="00490576">
        <w:t>50</w:t>
      </w:r>
      <w:r w:rsidR="008D2CB4">
        <w:t>%)</w:t>
      </w:r>
    </w:p>
    <w:p w14:paraId="3AA112F0" w14:textId="43585441" w:rsidR="008D2CB4" w:rsidRDefault="008D2CB4" w:rsidP="00092433">
      <w:pPr>
        <w:pStyle w:val="ListParagraph"/>
        <w:numPr>
          <w:ilvl w:val="0"/>
          <w:numId w:val="1"/>
        </w:numPr>
      </w:pPr>
      <w:r>
        <w:t xml:space="preserve">Performance on </w:t>
      </w:r>
      <w:r w:rsidR="009B354F">
        <w:t xml:space="preserve">a </w:t>
      </w:r>
      <w:r w:rsidRPr="00657C7A">
        <w:rPr>
          <w:b/>
        </w:rPr>
        <w:t>seminar presentation</w:t>
      </w:r>
      <w:r>
        <w:t xml:space="preserve"> (10%)</w:t>
      </w:r>
    </w:p>
    <w:p w14:paraId="5108048F" w14:textId="35C0F1DD" w:rsidR="00490576" w:rsidRDefault="00490576" w:rsidP="00092433">
      <w:pPr>
        <w:pStyle w:val="ListParagraph"/>
        <w:numPr>
          <w:ilvl w:val="0"/>
          <w:numId w:val="1"/>
        </w:numPr>
      </w:pPr>
      <w:r>
        <w:t xml:space="preserve">Performance on </w:t>
      </w:r>
      <w:r w:rsidRPr="00657C7A">
        <w:rPr>
          <w:b/>
        </w:rPr>
        <w:t>final paper</w:t>
      </w:r>
      <w:r>
        <w:t xml:space="preserve"> (30%)</w:t>
      </w:r>
    </w:p>
    <w:p w14:paraId="168CE1D9" w14:textId="6EFE54D0" w:rsidR="00490576" w:rsidRDefault="00490576" w:rsidP="00092433">
      <w:pPr>
        <w:pStyle w:val="ListParagraph"/>
        <w:numPr>
          <w:ilvl w:val="0"/>
          <w:numId w:val="1"/>
        </w:numPr>
      </w:pPr>
      <w:r>
        <w:t xml:space="preserve">Quality of </w:t>
      </w:r>
      <w:r w:rsidRPr="00657C7A">
        <w:rPr>
          <w:b/>
        </w:rPr>
        <w:t>participation</w:t>
      </w:r>
      <w:r>
        <w:t xml:space="preserve"> in seminar discussions (10%)</w:t>
      </w:r>
    </w:p>
    <w:p w14:paraId="60448DA1" w14:textId="77777777" w:rsidR="00092433" w:rsidRDefault="00092433" w:rsidP="00092433"/>
    <w:p w14:paraId="3087BF46" w14:textId="4A1A423B" w:rsidR="008D2CB4" w:rsidRDefault="008D2CB4" w:rsidP="00092433">
      <w:r w:rsidRPr="002F43BF">
        <w:rPr>
          <w:b/>
        </w:rPr>
        <w:lastRenderedPageBreak/>
        <w:t>Tests</w:t>
      </w:r>
      <w:r>
        <w:t xml:space="preserve"> will be short-essay tests, requiring 2-3 paragraphs per answer.  </w:t>
      </w:r>
      <w:r w:rsidR="00F12512">
        <w:t>Questio</w:t>
      </w:r>
      <w:r w:rsidR="00490576">
        <w:t xml:space="preserve">ns will be drawn from readings </w:t>
      </w:r>
      <w:r w:rsidR="00F12512">
        <w:t xml:space="preserve">and seminar discussions. </w:t>
      </w:r>
      <w:r>
        <w:t xml:space="preserve">Each student will be </w:t>
      </w:r>
      <w:r w:rsidR="00490576">
        <w:t xml:space="preserve">paired with another student and </w:t>
      </w:r>
      <w:r>
        <w:t xml:space="preserve">assigned </w:t>
      </w:r>
      <w:r w:rsidR="00F651D5">
        <w:t>to</w:t>
      </w:r>
      <w:r w:rsidR="002F43BF">
        <w:t xml:space="preserve"> </w:t>
      </w:r>
      <w:r>
        <w:t xml:space="preserve">lead </w:t>
      </w:r>
      <w:r w:rsidR="00490576">
        <w:t>part of a</w:t>
      </w:r>
      <w:r>
        <w:t xml:space="preserve"> </w:t>
      </w:r>
      <w:r w:rsidR="00490576">
        <w:t xml:space="preserve">class </w:t>
      </w:r>
      <w:r>
        <w:t>discussion</w:t>
      </w:r>
      <w:r w:rsidR="00F651D5">
        <w:t xml:space="preserve"> based on the week’s reading and/or the media supplements</w:t>
      </w:r>
      <w:r>
        <w:t xml:space="preserve">, and the </w:t>
      </w:r>
      <w:r w:rsidR="00490576">
        <w:t>instructor will assess the student</w:t>
      </w:r>
      <w:r>
        <w:t>s</w:t>
      </w:r>
      <w:r w:rsidR="00490576">
        <w:t>’</w:t>
      </w:r>
      <w:r>
        <w:t xml:space="preserve"> preparation, presentation</w:t>
      </w:r>
      <w:r w:rsidR="00A44A53">
        <w:t>,</w:t>
      </w:r>
      <w:r>
        <w:t xml:space="preserve"> and the extent to which the student</w:t>
      </w:r>
      <w:r w:rsidR="00490576">
        <w:t>s</w:t>
      </w:r>
      <w:r>
        <w:t xml:space="preserve"> </w:t>
      </w:r>
      <w:r w:rsidR="00B07BC2">
        <w:t>gene</w:t>
      </w:r>
      <w:r w:rsidR="00490576">
        <w:t>rate and sustain</w:t>
      </w:r>
      <w:r w:rsidR="00B07BC2">
        <w:t xml:space="preserve"> a useful discussion.</w:t>
      </w:r>
      <w:r w:rsidR="00F12512">
        <w:t xml:space="preserve"> </w:t>
      </w:r>
      <w:r w:rsidR="002F43BF">
        <w:t xml:space="preserve">The </w:t>
      </w:r>
      <w:r w:rsidR="002F43BF" w:rsidRPr="002F43BF">
        <w:rPr>
          <w:b/>
        </w:rPr>
        <w:t>final paper</w:t>
      </w:r>
      <w:r w:rsidR="002F43BF">
        <w:t xml:space="preserve"> is an </w:t>
      </w:r>
      <w:r w:rsidR="00A44A53">
        <w:t>8 to 10-page</w:t>
      </w:r>
      <w:r w:rsidR="002F43BF">
        <w:t xml:space="preserve"> paper examining an aspect of local government covered in the course, the topic of which must be approved by the instructor.  </w:t>
      </w:r>
      <w:r w:rsidR="002F43BF" w:rsidRPr="002F43BF">
        <w:rPr>
          <w:b/>
        </w:rPr>
        <w:t>Participation</w:t>
      </w:r>
      <w:r w:rsidR="002F43BF">
        <w:t xml:space="preserve"> in seminars will involve an evaluation of the frequency and quality of student participation in discussions.  </w:t>
      </w:r>
    </w:p>
    <w:p w14:paraId="342354C1" w14:textId="77777777" w:rsidR="00843CDA" w:rsidRDefault="00843CDA" w:rsidP="00092433"/>
    <w:p w14:paraId="4A772E61" w14:textId="601E98D8" w:rsidR="00843CDA" w:rsidRDefault="00B07BC2" w:rsidP="00092433">
      <w:r>
        <w:t>Final grades will be assigned on the following scale:</w:t>
      </w:r>
    </w:p>
    <w:p w14:paraId="0CF26E54" w14:textId="77777777" w:rsidR="00B07BC2" w:rsidRDefault="00B07BC2" w:rsidP="00092433"/>
    <w:p w14:paraId="6D08B675" w14:textId="218EEB61" w:rsidR="00B07BC2" w:rsidRPr="00434044" w:rsidRDefault="00B07BC2" w:rsidP="00092433">
      <w:r w:rsidRPr="00434044">
        <w:t>A+</w:t>
      </w:r>
      <w:r w:rsidRPr="00434044">
        <w:tab/>
        <w:t>98-100%</w:t>
      </w:r>
    </w:p>
    <w:p w14:paraId="024CA510" w14:textId="2F13B18B" w:rsidR="00B07BC2" w:rsidRPr="00434044" w:rsidRDefault="00B07BC2" w:rsidP="00092433">
      <w:r w:rsidRPr="00434044">
        <w:t>A</w:t>
      </w:r>
      <w:r w:rsidRPr="00434044">
        <w:tab/>
        <w:t>92-97%</w:t>
      </w:r>
    </w:p>
    <w:p w14:paraId="2B17D844" w14:textId="3AECF22E" w:rsidR="00B07BC2" w:rsidRPr="00434044" w:rsidRDefault="00B07BC2" w:rsidP="00092433">
      <w:r w:rsidRPr="00434044">
        <w:t>A-</w:t>
      </w:r>
      <w:r w:rsidRPr="00434044">
        <w:tab/>
        <w:t>90-91%</w:t>
      </w:r>
    </w:p>
    <w:p w14:paraId="760781D9" w14:textId="39AB0DCE" w:rsidR="00B07BC2" w:rsidRPr="00434044" w:rsidRDefault="00B07BC2" w:rsidP="00092433">
      <w:r w:rsidRPr="00434044">
        <w:t>B+</w:t>
      </w:r>
      <w:r w:rsidRPr="00434044">
        <w:tab/>
        <w:t>88-89%</w:t>
      </w:r>
    </w:p>
    <w:p w14:paraId="2DED4DAE" w14:textId="3D77D820" w:rsidR="00B07BC2" w:rsidRPr="00434044" w:rsidRDefault="00B07BC2" w:rsidP="00092433">
      <w:r w:rsidRPr="00434044">
        <w:t>B</w:t>
      </w:r>
      <w:r w:rsidRPr="00434044">
        <w:tab/>
        <w:t>82-87%</w:t>
      </w:r>
    </w:p>
    <w:p w14:paraId="728B7DE7" w14:textId="3AB14383" w:rsidR="00B07BC2" w:rsidRPr="00434044" w:rsidRDefault="00B07BC2" w:rsidP="00092433">
      <w:r w:rsidRPr="00434044">
        <w:t>B-</w:t>
      </w:r>
      <w:r w:rsidRPr="00434044">
        <w:tab/>
        <w:t>80-81%</w:t>
      </w:r>
    </w:p>
    <w:p w14:paraId="3807FFCF" w14:textId="450DBA4F" w:rsidR="00B07BC2" w:rsidRPr="00434044" w:rsidRDefault="00B07BC2" w:rsidP="00092433">
      <w:r w:rsidRPr="00434044">
        <w:t>C+</w:t>
      </w:r>
      <w:r w:rsidRPr="00434044">
        <w:tab/>
        <w:t>78-79%</w:t>
      </w:r>
    </w:p>
    <w:p w14:paraId="2283183D" w14:textId="7CC23D41" w:rsidR="00B07BC2" w:rsidRPr="00434044" w:rsidRDefault="00B07BC2" w:rsidP="00092433">
      <w:r w:rsidRPr="00434044">
        <w:t>C</w:t>
      </w:r>
      <w:r w:rsidRPr="00434044">
        <w:tab/>
        <w:t>72-77%</w:t>
      </w:r>
    </w:p>
    <w:p w14:paraId="7DD74184" w14:textId="5FD14576" w:rsidR="00B07BC2" w:rsidRPr="00434044" w:rsidRDefault="00B07BC2" w:rsidP="00092433">
      <w:r w:rsidRPr="00434044">
        <w:t>C-</w:t>
      </w:r>
      <w:r w:rsidRPr="00434044">
        <w:tab/>
        <w:t>70-71%</w:t>
      </w:r>
    </w:p>
    <w:p w14:paraId="0A968DB2" w14:textId="3E1FAA33" w:rsidR="00B07BC2" w:rsidRPr="00434044" w:rsidRDefault="00B07BC2" w:rsidP="00092433">
      <w:r w:rsidRPr="00434044">
        <w:t>D+</w:t>
      </w:r>
      <w:r w:rsidRPr="00434044">
        <w:tab/>
        <w:t>68-69%</w:t>
      </w:r>
    </w:p>
    <w:p w14:paraId="7CB3CBCE" w14:textId="04ADC390" w:rsidR="00B07BC2" w:rsidRPr="00434044" w:rsidRDefault="00B07BC2" w:rsidP="00092433">
      <w:r w:rsidRPr="00434044">
        <w:t>D</w:t>
      </w:r>
      <w:r w:rsidRPr="00434044">
        <w:tab/>
        <w:t>62-67%</w:t>
      </w:r>
    </w:p>
    <w:p w14:paraId="14FFBB64" w14:textId="634D2C20" w:rsidR="00B07BC2" w:rsidRPr="00434044" w:rsidRDefault="00B07BC2" w:rsidP="00092433">
      <w:r w:rsidRPr="00434044">
        <w:t>D-</w:t>
      </w:r>
      <w:r w:rsidRPr="00434044">
        <w:tab/>
        <w:t>60-61%</w:t>
      </w:r>
    </w:p>
    <w:p w14:paraId="5ED0B939" w14:textId="319CB15E" w:rsidR="00B07BC2" w:rsidRPr="00434044" w:rsidRDefault="00B07BC2" w:rsidP="00092433">
      <w:r w:rsidRPr="00434044">
        <w:t>F</w:t>
      </w:r>
      <w:r w:rsidRPr="00434044">
        <w:tab/>
        <w:t>59% or lower</w:t>
      </w:r>
    </w:p>
    <w:p w14:paraId="1A78826F" w14:textId="77777777" w:rsidR="00FB0409" w:rsidRDefault="00FB0409"/>
    <w:p w14:paraId="2BB3A317" w14:textId="77777777" w:rsidR="00B07BC2" w:rsidRDefault="00B07BC2"/>
    <w:p w14:paraId="0F0671C4" w14:textId="17AAC473" w:rsidR="00FB0409" w:rsidRPr="00B07BC2" w:rsidRDefault="00FB0409" w:rsidP="007F1129">
      <w:pPr>
        <w:outlineLvl w:val="0"/>
        <w:rPr>
          <w:b/>
        </w:rPr>
      </w:pPr>
      <w:r w:rsidRPr="00B07BC2">
        <w:rPr>
          <w:b/>
        </w:rPr>
        <w:t>Textbooks</w:t>
      </w:r>
    </w:p>
    <w:p w14:paraId="05473437" w14:textId="77777777" w:rsidR="00FB0409" w:rsidRDefault="00FB0409"/>
    <w:p w14:paraId="0D3F3889" w14:textId="19B463AE" w:rsidR="00FB0409" w:rsidRDefault="00FB0409">
      <w:r>
        <w:t xml:space="preserve">There are </w:t>
      </w:r>
      <w:r w:rsidR="00410A4D">
        <w:t>five</w:t>
      </w:r>
      <w:r>
        <w:t xml:space="preserve"> required textbooks in this course:</w:t>
      </w:r>
    </w:p>
    <w:p w14:paraId="4D68A18E" w14:textId="77777777" w:rsidR="00FB0409" w:rsidRDefault="00FB0409"/>
    <w:p w14:paraId="2F2FAD75" w14:textId="30821E87" w:rsidR="00FB0409" w:rsidRDefault="00727CCC" w:rsidP="00727CCC">
      <w:pPr>
        <w:pStyle w:val="ListParagraph"/>
        <w:numPr>
          <w:ilvl w:val="0"/>
          <w:numId w:val="2"/>
        </w:numPr>
      </w:pPr>
      <w:proofErr w:type="spellStart"/>
      <w:r>
        <w:t>Glaeser</w:t>
      </w:r>
      <w:proofErr w:type="spellEnd"/>
      <w:r>
        <w:t xml:space="preserve">, Edward.  2012.  </w:t>
      </w:r>
      <w:r w:rsidRPr="00727CCC">
        <w:rPr>
          <w:i/>
        </w:rPr>
        <w:t>Triumph of the City</w:t>
      </w:r>
      <w:r>
        <w:t>.  Penguin Books.</w:t>
      </w:r>
    </w:p>
    <w:p w14:paraId="7DB0488D" w14:textId="77777777" w:rsidR="00E23026" w:rsidRDefault="00E23026" w:rsidP="00144B55">
      <w:pPr>
        <w:ind w:left="720" w:hanging="720"/>
      </w:pPr>
    </w:p>
    <w:p w14:paraId="13C5EEAD" w14:textId="6BD04B10" w:rsidR="00E23026" w:rsidRDefault="00727CCC" w:rsidP="00727CCC">
      <w:pPr>
        <w:pStyle w:val="ListParagraph"/>
        <w:numPr>
          <w:ilvl w:val="0"/>
          <w:numId w:val="2"/>
        </w:numPr>
      </w:pPr>
      <w:r>
        <w:t xml:space="preserve">Oliver, J. Eric.  2012.  </w:t>
      </w:r>
      <w:r w:rsidRPr="00727CCC">
        <w:rPr>
          <w:i/>
        </w:rPr>
        <w:t>Local Elections and the Politics of Small Scale Democracy</w:t>
      </w:r>
      <w:r>
        <w:t>.  Princeton University Press</w:t>
      </w:r>
      <w:r w:rsidR="006F4937">
        <w:t>.</w:t>
      </w:r>
    </w:p>
    <w:p w14:paraId="02D21AB0" w14:textId="77777777" w:rsidR="00092433" w:rsidRDefault="00092433" w:rsidP="00144B55">
      <w:pPr>
        <w:ind w:left="720" w:hanging="720"/>
      </w:pPr>
    </w:p>
    <w:p w14:paraId="7E4EF06E" w14:textId="450E47B7" w:rsidR="00092433" w:rsidRDefault="00727CCC" w:rsidP="00727CCC">
      <w:pPr>
        <w:pStyle w:val="ListParagraph"/>
        <w:numPr>
          <w:ilvl w:val="0"/>
          <w:numId w:val="2"/>
        </w:numPr>
      </w:pPr>
      <w:r>
        <w:t xml:space="preserve">Florida, Richard.  2017.  </w:t>
      </w:r>
      <w:r w:rsidRPr="00727CCC">
        <w:rPr>
          <w:i/>
        </w:rPr>
        <w:t>The New Urban Crisis</w:t>
      </w:r>
      <w:r>
        <w:t>.  Basic Books</w:t>
      </w:r>
      <w:r w:rsidR="00092433">
        <w:t>.</w:t>
      </w:r>
    </w:p>
    <w:p w14:paraId="3BB915AC" w14:textId="77777777" w:rsidR="00727CCC" w:rsidRDefault="00727CCC" w:rsidP="00144B55">
      <w:pPr>
        <w:ind w:left="720" w:hanging="720"/>
      </w:pPr>
    </w:p>
    <w:p w14:paraId="46812F91" w14:textId="30577619" w:rsidR="00727CCC" w:rsidRDefault="00727CCC" w:rsidP="00727CCC">
      <w:pPr>
        <w:pStyle w:val="ListParagraph"/>
        <w:numPr>
          <w:ilvl w:val="0"/>
          <w:numId w:val="2"/>
        </w:numPr>
      </w:pPr>
      <w:r>
        <w:t xml:space="preserve">Safford, Sean.  2009.  </w:t>
      </w:r>
      <w:r w:rsidRPr="00727CCC">
        <w:rPr>
          <w:i/>
        </w:rPr>
        <w:t>Why the Garden Club Couldn’t Save Youngstown</w:t>
      </w:r>
      <w:r>
        <w:t>.  Harvard University Press.</w:t>
      </w:r>
    </w:p>
    <w:p w14:paraId="2A1BA602" w14:textId="77777777" w:rsidR="00727CCC" w:rsidRDefault="00727CCC" w:rsidP="00144B55">
      <w:pPr>
        <w:ind w:left="720" w:hanging="720"/>
      </w:pPr>
    </w:p>
    <w:p w14:paraId="356EF4BF" w14:textId="7D1E38A3" w:rsidR="00727CCC" w:rsidRDefault="00727CCC" w:rsidP="00727CCC">
      <w:pPr>
        <w:pStyle w:val="ListParagraph"/>
        <w:numPr>
          <w:ilvl w:val="0"/>
          <w:numId w:val="2"/>
        </w:numPr>
      </w:pPr>
      <w:r>
        <w:t xml:space="preserve">Katz, Bruce and Jeremy Novak.  2018.  </w:t>
      </w:r>
      <w:r w:rsidRPr="00727CCC">
        <w:rPr>
          <w:i/>
        </w:rPr>
        <w:t>The New Localism</w:t>
      </w:r>
      <w:r>
        <w:t>.  Brooking</w:t>
      </w:r>
      <w:r w:rsidR="002F43BF">
        <w:t>s</w:t>
      </w:r>
      <w:r>
        <w:t xml:space="preserve"> Institution Press.</w:t>
      </w:r>
    </w:p>
    <w:p w14:paraId="30331F31" w14:textId="77777777" w:rsidR="00092433" w:rsidRDefault="00092433"/>
    <w:p w14:paraId="034E3B11" w14:textId="77777777" w:rsidR="00092433" w:rsidRDefault="00092433"/>
    <w:p w14:paraId="3E8C7640" w14:textId="77777777" w:rsidR="00A44A53" w:rsidRDefault="00A44A53"/>
    <w:p w14:paraId="2DA144FA" w14:textId="77777777" w:rsidR="00A44A53" w:rsidRDefault="00A44A53"/>
    <w:p w14:paraId="1EDFE87D" w14:textId="77777777" w:rsidR="00A44A53" w:rsidRDefault="00A44A53"/>
    <w:p w14:paraId="06CF1BFA" w14:textId="77777777" w:rsidR="00727CCC" w:rsidRDefault="00727CCC" w:rsidP="007F1129">
      <w:pPr>
        <w:outlineLvl w:val="0"/>
        <w:rPr>
          <w:b/>
        </w:rPr>
      </w:pPr>
    </w:p>
    <w:p w14:paraId="344065F4" w14:textId="3F002312" w:rsidR="00092433" w:rsidRPr="00B07BC2" w:rsidRDefault="00092433" w:rsidP="007F1129">
      <w:pPr>
        <w:outlineLvl w:val="0"/>
        <w:rPr>
          <w:b/>
        </w:rPr>
      </w:pPr>
      <w:r w:rsidRPr="00B07BC2">
        <w:rPr>
          <w:b/>
        </w:rPr>
        <w:t>Course Schedule</w:t>
      </w:r>
    </w:p>
    <w:p w14:paraId="2594229A" w14:textId="77777777" w:rsidR="00092433" w:rsidRDefault="00092433"/>
    <w:tbl>
      <w:tblPr>
        <w:tblStyle w:val="TableGrid"/>
        <w:tblW w:w="0" w:type="auto"/>
        <w:tblLook w:val="04A0" w:firstRow="1" w:lastRow="0" w:firstColumn="1" w:lastColumn="0" w:noHBand="0" w:noVBand="1"/>
      </w:tblPr>
      <w:tblGrid>
        <w:gridCol w:w="1525"/>
        <w:gridCol w:w="1170"/>
        <w:gridCol w:w="6655"/>
      </w:tblGrid>
      <w:tr w:rsidR="006521BF" w14:paraId="27762167" w14:textId="77777777" w:rsidTr="006521BF">
        <w:tc>
          <w:tcPr>
            <w:tcW w:w="1525" w:type="dxa"/>
          </w:tcPr>
          <w:p w14:paraId="2D301015" w14:textId="79EC2C8E" w:rsidR="00AC1B99" w:rsidRDefault="00AC1B99">
            <w:r>
              <w:t>Week</w:t>
            </w:r>
          </w:p>
        </w:tc>
        <w:tc>
          <w:tcPr>
            <w:tcW w:w="1170" w:type="dxa"/>
          </w:tcPr>
          <w:p w14:paraId="27E5C4FB" w14:textId="74763001" w:rsidR="00AC1B99" w:rsidRDefault="00AC1B99">
            <w:r>
              <w:t>Dates</w:t>
            </w:r>
          </w:p>
        </w:tc>
        <w:tc>
          <w:tcPr>
            <w:tcW w:w="6655" w:type="dxa"/>
          </w:tcPr>
          <w:p w14:paraId="34C2925F" w14:textId="751C9045" w:rsidR="00AC1B99" w:rsidRDefault="00AC1B99">
            <w:r>
              <w:t>Readings</w:t>
            </w:r>
          </w:p>
        </w:tc>
      </w:tr>
      <w:tr w:rsidR="006521BF" w14:paraId="379C3392" w14:textId="77777777" w:rsidTr="006521BF">
        <w:tc>
          <w:tcPr>
            <w:tcW w:w="1525" w:type="dxa"/>
          </w:tcPr>
          <w:p w14:paraId="52EE39C9" w14:textId="4F7BA724" w:rsidR="00AC1B99" w:rsidRDefault="00AC1B99">
            <w:r>
              <w:t>Week 1</w:t>
            </w:r>
          </w:p>
        </w:tc>
        <w:tc>
          <w:tcPr>
            <w:tcW w:w="1170" w:type="dxa"/>
          </w:tcPr>
          <w:p w14:paraId="182BBF05" w14:textId="5FC22708" w:rsidR="00AC1B99" w:rsidRDefault="00AC1B99" w:rsidP="00FF2EC0">
            <w:r>
              <w:t>1/</w:t>
            </w:r>
            <w:r w:rsidR="00FF2EC0">
              <w:t>24</w:t>
            </w:r>
          </w:p>
        </w:tc>
        <w:tc>
          <w:tcPr>
            <w:tcW w:w="6655" w:type="dxa"/>
          </w:tcPr>
          <w:p w14:paraId="614BE4FA" w14:textId="448307D7" w:rsidR="00AC1B99" w:rsidRPr="00E47A87" w:rsidRDefault="00AC1B99" w:rsidP="00070885">
            <w:pPr>
              <w:rPr>
                <w:sz w:val="20"/>
              </w:rPr>
            </w:pPr>
          </w:p>
        </w:tc>
      </w:tr>
      <w:tr w:rsidR="006521BF" w14:paraId="4235A61A" w14:textId="77777777" w:rsidTr="006521BF">
        <w:tc>
          <w:tcPr>
            <w:tcW w:w="1525" w:type="dxa"/>
          </w:tcPr>
          <w:p w14:paraId="7E733F54" w14:textId="18386442" w:rsidR="00AC1B99" w:rsidRDefault="00AC1B99">
            <w:r>
              <w:t>Week 2</w:t>
            </w:r>
          </w:p>
        </w:tc>
        <w:tc>
          <w:tcPr>
            <w:tcW w:w="1170" w:type="dxa"/>
          </w:tcPr>
          <w:p w14:paraId="26516ACF" w14:textId="6FEDA80A" w:rsidR="00AC1B99" w:rsidRDefault="004644A9" w:rsidP="00FF2EC0">
            <w:r>
              <w:t>1/</w:t>
            </w:r>
            <w:r w:rsidR="00FF2EC0">
              <w:t>29</w:t>
            </w:r>
            <w:r>
              <w:t>-</w:t>
            </w:r>
            <w:r w:rsidR="00FF2EC0">
              <w:t>31</w:t>
            </w:r>
          </w:p>
        </w:tc>
        <w:tc>
          <w:tcPr>
            <w:tcW w:w="6655" w:type="dxa"/>
          </w:tcPr>
          <w:p w14:paraId="126C7D6C" w14:textId="6D74C6D0" w:rsidR="00AA5F01" w:rsidRDefault="001E1844">
            <w:pPr>
              <w:rPr>
                <w:sz w:val="20"/>
              </w:rPr>
            </w:pPr>
            <w:proofErr w:type="spellStart"/>
            <w:r>
              <w:rPr>
                <w:sz w:val="20"/>
              </w:rPr>
              <w:t>Glaeser</w:t>
            </w:r>
            <w:proofErr w:type="spellEnd"/>
            <w:r w:rsidR="00AD15F7" w:rsidRPr="00E47A87">
              <w:rPr>
                <w:sz w:val="20"/>
              </w:rPr>
              <w:t>,</w:t>
            </w:r>
            <w:r w:rsidR="000860B0" w:rsidRPr="00E47A87">
              <w:rPr>
                <w:sz w:val="20"/>
              </w:rPr>
              <w:t xml:space="preserve"> </w:t>
            </w:r>
            <w:r>
              <w:rPr>
                <w:sz w:val="20"/>
              </w:rPr>
              <w:t>Intro-</w:t>
            </w:r>
            <w:proofErr w:type="spellStart"/>
            <w:r w:rsidRPr="00E47A87">
              <w:rPr>
                <w:sz w:val="20"/>
              </w:rPr>
              <w:t>Ch</w:t>
            </w:r>
            <w:proofErr w:type="spellEnd"/>
            <w:r w:rsidRPr="00E47A87">
              <w:rPr>
                <w:sz w:val="20"/>
              </w:rPr>
              <w:t xml:space="preserve"> </w:t>
            </w:r>
            <w:r>
              <w:rPr>
                <w:sz w:val="20"/>
              </w:rPr>
              <w:t>3</w:t>
            </w:r>
            <w:r w:rsidRPr="00E47A87">
              <w:rPr>
                <w:sz w:val="20"/>
              </w:rPr>
              <w:t xml:space="preserve">: </w:t>
            </w:r>
            <w:r>
              <w:rPr>
                <w:sz w:val="20"/>
              </w:rPr>
              <w:t>Challenges for Cities</w:t>
            </w:r>
            <w:r w:rsidR="00710200">
              <w:rPr>
                <w:sz w:val="20"/>
              </w:rPr>
              <w:t xml:space="preserve"> </w:t>
            </w:r>
          </w:p>
          <w:p w14:paraId="1C7B5341" w14:textId="6B45A5E0" w:rsidR="00AC1B99" w:rsidRPr="00E47A87" w:rsidRDefault="00DC1333">
            <w:pPr>
              <w:rPr>
                <w:sz w:val="20"/>
              </w:rPr>
            </w:pPr>
            <w:r>
              <w:rPr>
                <w:sz w:val="20"/>
              </w:rPr>
              <w:t>Media: TED Talk, “</w:t>
            </w:r>
            <w:r w:rsidRPr="00F651D5">
              <w:rPr>
                <w:i/>
                <w:sz w:val="20"/>
              </w:rPr>
              <w:t>The Biggest Risks Facing Cities –And Some Solutions</w:t>
            </w:r>
            <w:r>
              <w:rPr>
                <w:sz w:val="20"/>
              </w:rPr>
              <w:t>”</w:t>
            </w:r>
          </w:p>
        </w:tc>
      </w:tr>
      <w:tr w:rsidR="006521BF" w14:paraId="4C240C7A" w14:textId="77777777" w:rsidTr="006521BF">
        <w:tc>
          <w:tcPr>
            <w:tcW w:w="1525" w:type="dxa"/>
          </w:tcPr>
          <w:p w14:paraId="1F3203D8" w14:textId="6F32A214" w:rsidR="00AC1B99" w:rsidRDefault="00AC1B99">
            <w:r>
              <w:t>Week 3</w:t>
            </w:r>
          </w:p>
        </w:tc>
        <w:tc>
          <w:tcPr>
            <w:tcW w:w="1170" w:type="dxa"/>
          </w:tcPr>
          <w:p w14:paraId="5CCA4B7C" w14:textId="48BF5A07" w:rsidR="00AC1B99" w:rsidRDefault="004644A9" w:rsidP="00FF2EC0">
            <w:r>
              <w:t>2/</w:t>
            </w:r>
            <w:r w:rsidR="00FF2EC0">
              <w:t>5</w:t>
            </w:r>
            <w:r>
              <w:t>-</w:t>
            </w:r>
            <w:r w:rsidR="00FF2EC0">
              <w:t>7</w:t>
            </w:r>
          </w:p>
        </w:tc>
        <w:tc>
          <w:tcPr>
            <w:tcW w:w="6655" w:type="dxa"/>
          </w:tcPr>
          <w:p w14:paraId="09C3A5A8" w14:textId="4DB92D33" w:rsidR="00AC1B99" w:rsidRDefault="001E1844">
            <w:pPr>
              <w:rPr>
                <w:sz w:val="20"/>
              </w:rPr>
            </w:pPr>
            <w:proofErr w:type="spellStart"/>
            <w:r>
              <w:rPr>
                <w:sz w:val="20"/>
              </w:rPr>
              <w:t>Glaeser</w:t>
            </w:r>
            <w:proofErr w:type="spellEnd"/>
            <w:r w:rsidR="00AD15F7" w:rsidRPr="00E47A87">
              <w:rPr>
                <w:sz w:val="20"/>
              </w:rPr>
              <w:t xml:space="preserve">, </w:t>
            </w:r>
            <w:proofErr w:type="spellStart"/>
            <w:r w:rsidR="00AD15F7" w:rsidRPr="00E47A87">
              <w:rPr>
                <w:sz w:val="20"/>
              </w:rPr>
              <w:t>Ch</w:t>
            </w:r>
            <w:proofErr w:type="spellEnd"/>
            <w:r w:rsidR="00AD15F7" w:rsidRPr="00E47A87">
              <w:rPr>
                <w:sz w:val="20"/>
              </w:rPr>
              <w:t xml:space="preserve"> </w:t>
            </w:r>
            <w:r>
              <w:rPr>
                <w:sz w:val="20"/>
              </w:rPr>
              <w:t>4-6</w:t>
            </w:r>
            <w:r w:rsidR="00AD15F7" w:rsidRPr="00E47A87">
              <w:rPr>
                <w:sz w:val="20"/>
              </w:rPr>
              <w:t xml:space="preserve">: </w:t>
            </w:r>
            <w:r w:rsidR="00EE53CE">
              <w:rPr>
                <w:sz w:val="20"/>
              </w:rPr>
              <w:t>Development of Cities</w:t>
            </w:r>
            <w:r w:rsidR="00AA5F01">
              <w:rPr>
                <w:sz w:val="20"/>
              </w:rPr>
              <w:t xml:space="preserve"> </w:t>
            </w:r>
          </w:p>
          <w:p w14:paraId="57BEC1F7" w14:textId="29CDC008" w:rsidR="00AA5F01" w:rsidRPr="00E47A87" w:rsidRDefault="003662CE">
            <w:pPr>
              <w:rPr>
                <w:sz w:val="20"/>
              </w:rPr>
            </w:pPr>
            <w:r>
              <w:rPr>
                <w:sz w:val="20"/>
              </w:rPr>
              <w:t xml:space="preserve">Media: TED Talk: </w:t>
            </w:r>
            <w:r w:rsidRPr="00F651D5">
              <w:rPr>
                <w:i/>
                <w:sz w:val="20"/>
              </w:rPr>
              <w:t>Why Glass Towers Are Bad for City Life –And What We Need Instead</w:t>
            </w:r>
            <w:r>
              <w:rPr>
                <w:sz w:val="20"/>
              </w:rPr>
              <w:t>”</w:t>
            </w:r>
          </w:p>
        </w:tc>
      </w:tr>
      <w:tr w:rsidR="006521BF" w14:paraId="3EEDAF29" w14:textId="77777777" w:rsidTr="006521BF">
        <w:tc>
          <w:tcPr>
            <w:tcW w:w="1525" w:type="dxa"/>
          </w:tcPr>
          <w:p w14:paraId="1DFF85CE" w14:textId="68490E16" w:rsidR="00AC1B99" w:rsidRDefault="00AC1B99">
            <w:r>
              <w:t>Week 4</w:t>
            </w:r>
          </w:p>
        </w:tc>
        <w:tc>
          <w:tcPr>
            <w:tcW w:w="1170" w:type="dxa"/>
          </w:tcPr>
          <w:p w14:paraId="6EBCEF5F" w14:textId="5E7362B7" w:rsidR="00AC1B99" w:rsidRDefault="004644A9" w:rsidP="00FF2EC0">
            <w:r>
              <w:t>2/</w:t>
            </w:r>
            <w:r w:rsidR="00FF2EC0">
              <w:t>12</w:t>
            </w:r>
            <w:r>
              <w:t>-1</w:t>
            </w:r>
            <w:r w:rsidR="00FF2EC0">
              <w:t>4</w:t>
            </w:r>
          </w:p>
        </w:tc>
        <w:tc>
          <w:tcPr>
            <w:tcW w:w="6655" w:type="dxa"/>
          </w:tcPr>
          <w:p w14:paraId="40DC6B02" w14:textId="63BDD1D6" w:rsidR="00AC1B99" w:rsidRDefault="00392309">
            <w:pPr>
              <w:rPr>
                <w:sz w:val="20"/>
              </w:rPr>
            </w:pPr>
            <w:proofErr w:type="spellStart"/>
            <w:r>
              <w:rPr>
                <w:sz w:val="20"/>
              </w:rPr>
              <w:t>Glaeser</w:t>
            </w:r>
            <w:proofErr w:type="spellEnd"/>
            <w:r>
              <w:rPr>
                <w:sz w:val="20"/>
              </w:rPr>
              <w:t xml:space="preserve"> </w:t>
            </w:r>
            <w:proofErr w:type="spellStart"/>
            <w:r w:rsidR="00EE53CE">
              <w:rPr>
                <w:sz w:val="20"/>
              </w:rPr>
              <w:t>Ch</w:t>
            </w:r>
            <w:proofErr w:type="spellEnd"/>
            <w:r w:rsidR="00EE53CE">
              <w:rPr>
                <w:sz w:val="20"/>
              </w:rPr>
              <w:t xml:space="preserve"> 7-Conclusion</w:t>
            </w:r>
            <w:r w:rsidR="00F563CF" w:rsidRPr="00E47A87">
              <w:rPr>
                <w:sz w:val="20"/>
              </w:rPr>
              <w:t xml:space="preserve">: </w:t>
            </w:r>
            <w:r w:rsidR="00EE53CE">
              <w:rPr>
                <w:sz w:val="20"/>
              </w:rPr>
              <w:t>Success and the Modern City</w:t>
            </w:r>
          </w:p>
          <w:p w14:paraId="613810E9" w14:textId="543874FA" w:rsidR="00AA5F01" w:rsidRPr="00E47A87" w:rsidRDefault="007D014D">
            <w:pPr>
              <w:rPr>
                <w:sz w:val="20"/>
              </w:rPr>
            </w:pPr>
            <w:r>
              <w:rPr>
                <w:sz w:val="20"/>
              </w:rPr>
              <w:t>Media: TED Talk, “</w:t>
            </w:r>
            <w:r w:rsidRPr="00F651D5">
              <w:rPr>
                <w:i/>
                <w:sz w:val="20"/>
              </w:rPr>
              <w:t>How to Protect Fast Growing Cities from Failing</w:t>
            </w:r>
            <w:r>
              <w:rPr>
                <w:sz w:val="20"/>
              </w:rPr>
              <w:t>”</w:t>
            </w:r>
          </w:p>
        </w:tc>
      </w:tr>
      <w:tr w:rsidR="006521BF" w14:paraId="3C33EB4C" w14:textId="77777777" w:rsidTr="006521BF">
        <w:tc>
          <w:tcPr>
            <w:tcW w:w="1525" w:type="dxa"/>
          </w:tcPr>
          <w:p w14:paraId="3F657CAE" w14:textId="1AAFAFBB" w:rsidR="00AC1B99" w:rsidRDefault="00AC1B99">
            <w:r>
              <w:t>Week 5</w:t>
            </w:r>
          </w:p>
        </w:tc>
        <w:tc>
          <w:tcPr>
            <w:tcW w:w="1170" w:type="dxa"/>
          </w:tcPr>
          <w:p w14:paraId="336CEF4F" w14:textId="0208A61D" w:rsidR="00AC1B99" w:rsidRDefault="004644A9" w:rsidP="00FF2EC0">
            <w:r>
              <w:t>2/</w:t>
            </w:r>
            <w:r w:rsidR="00FF2EC0">
              <w:t>19</w:t>
            </w:r>
            <w:r>
              <w:t>-</w:t>
            </w:r>
            <w:r w:rsidR="00FF2EC0">
              <w:t>21</w:t>
            </w:r>
          </w:p>
        </w:tc>
        <w:tc>
          <w:tcPr>
            <w:tcW w:w="6655" w:type="dxa"/>
          </w:tcPr>
          <w:p w14:paraId="5E847606" w14:textId="77777777" w:rsidR="00926A52" w:rsidRDefault="00926A52" w:rsidP="00926A52">
            <w:pPr>
              <w:rPr>
                <w:sz w:val="20"/>
              </w:rPr>
            </w:pPr>
            <w:r>
              <w:rPr>
                <w:sz w:val="20"/>
              </w:rPr>
              <w:t>Oliver, Intro-</w:t>
            </w:r>
            <w:proofErr w:type="spellStart"/>
            <w:r>
              <w:rPr>
                <w:sz w:val="20"/>
              </w:rPr>
              <w:t>Ch</w:t>
            </w:r>
            <w:proofErr w:type="spellEnd"/>
            <w:r>
              <w:rPr>
                <w:sz w:val="20"/>
              </w:rPr>
              <w:t xml:space="preserve"> 3: Local Elections and Participation</w:t>
            </w:r>
          </w:p>
          <w:p w14:paraId="75258A34" w14:textId="60BAAB9B" w:rsidR="00AA5F01" w:rsidRPr="008D2CB4" w:rsidRDefault="00C75F5F">
            <w:pPr>
              <w:rPr>
                <w:b/>
                <w:sz w:val="20"/>
              </w:rPr>
            </w:pPr>
            <w:r>
              <w:rPr>
                <w:sz w:val="20"/>
              </w:rPr>
              <w:t>Media: documentary “</w:t>
            </w:r>
            <w:r w:rsidRPr="00F651D5">
              <w:rPr>
                <w:i/>
                <w:sz w:val="20"/>
              </w:rPr>
              <w:t>Daley: The Last Boss</w:t>
            </w:r>
            <w:r>
              <w:rPr>
                <w:sz w:val="20"/>
              </w:rPr>
              <w:t>” part 1</w:t>
            </w:r>
            <w:r>
              <w:rPr>
                <w:sz w:val="20"/>
              </w:rPr>
              <w:t xml:space="preserve"> (in class)</w:t>
            </w:r>
          </w:p>
        </w:tc>
      </w:tr>
      <w:tr w:rsidR="006521BF" w14:paraId="7E55A6B6" w14:textId="77777777" w:rsidTr="006521BF">
        <w:tc>
          <w:tcPr>
            <w:tcW w:w="1525" w:type="dxa"/>
          </w:tcPr>
          <w:p w14:paraId="2ED68692" w14:textId="402A6B2B" w:rsidR="00AC1B99" w:rsidRDefault="00AC1B99">
            <w:r>
              <w:t>Week 6</w:t>
            </w:r>
          </w:p>
        </w:tc>
        <w:tc>
          <w:tcPr>
            <w:tcW w:w="1170" w:type="dxa"/>
          </w:tcPr>
          <w:p w14:paraId="76F55F36" w14:textId="2034CEB7" w:rsidR="00AC1B99" w:rsidRDefault="004644A9" w:rsidP="00FF2EC0">
            <w:r>
              <w:t>2/</w:t>
            </w:r>
            <w:r w:rsidR="00FF2EC0">
              <w:t>26</w:t>
            </w:r>
            <w:r>
              <w:t>-</w:t>
            </w:r>
            <w:r w:rsidR="00FF2EC0">
              <w:t>28</w:t>
            </w:r>
          </w:p>
        </w:tc>
        <w:tc>
          <w:tcPr>
            <w:tcW w:w="6655" w:type="dxa"/>
          </w:tcPr>
          <w:p w14:paraId="0654645A" w14:textId="77777777" w:rsidR="00926A52" w:rsidRDefault="00926A52" w:rsidP="00926A52">
            <w:pPr>
              <w:rPr>
                <w:sz w:val="20"/>
              </w:rPr>
            </w:pPr>
            <w:r>
              <w:rPr>
                <w:sz w:val="20"/>
              </w:rPr>
              <w:t>Oliver</w:t>
            </w:r>
            <w:r w:rsidRPr="00E47A87">
              <w:rPr>
                <w:sz w:val="20"/>
              </w:rPr>
              <w:t xml:space="preserve">, </w:t>
            </w:r>
            <w:proofErr w:type="spellStart"/>
            <w:r w:rsidRPr="00E47A87">
              <w:rPr>
                <w:sz w:val="20"/>
              </w:rPr>
              <w:t>Ch</w:t>
            </w:r>
            <w:proofErr w:type="spellEnd"/>
            <w:r w:rsidRPr="00E47A87">
              <w:rPr>
                <w:sz w:val="20"/>
              </w:rPr>
              <w:t xml:space="preserve"> </w:t>
            </w:r>
            <w:r>
              <w:rPr>
                <w:sz w:val="20"/>
              </w:rPr>
              <w:t>4-6</w:t>
            </w:r>
            <w:r w:rsidRPr="00E47A87">
              <w:rPr>
                <w:sz w:val="20"/>
              </w:rPr>
              <w:t xml:space="preserve">: </w:t>
            </w:r>
            <w:r>
              <w:rPr>
                <w:sz w:val="20"/>
              </w:rPr>
              <w:t>Systemic Factors in Local Elections</w:t>
            </w:r>
          </w:p>
          <w:p w14:paraId="3E528218" w14:textId="745652C4" w:rsidR="00AA5F01" w:rsidRPr="00E47A87" w:rsidRDefault="00C75F5F" w:rsidP="00926A52">
            <w:pPr>
              <w:rPr>
                <w:sz w:val="20"/>
              </w:rPr>
            </w:pPr>
            <w:r>
              <w:rPr>
                <w:sz w:val="20"/>
              </w:rPr>
              <w:t>Media: documentary “</w:t>
            </w:r>
            <w:r w:rsidRPr="00F651D5">
              <w:rPr>
                <w:i/>
                <w:sz w:val="20"/>
              </w:rPr>
              <w:t>Daley: The Last Boss</w:t>
            </w:r>
            <w:r>
              <w:rPr>
                <w:sz w:val="20"/>
              </w:rPr>
              <w:t>” part 2</w:t>
            </w:r>
            <w:r>
              <w:rPr>
                <w:sz w:val="20"/>
              </w:rPr>
              <w:t xml:space="preserve"> (in class)</w:t>
            </w:r>
          </w:p>
        </w:tc>
      </w:tr>
      <w:tr w:rsidR="006521BF" w14:paraId="791219A9" w14:textId="77777777" w:rsidTr="006521BF">
        <w:tc>
          <w:tcPr>
            <w:tcW w:w="1525" w:type="dxa"/>
          </w:tcPr>
          <w:p w14:paraId="36E985B6" w14:textId="52DB01B5" w:rsidR="00AC1B99" w:rsidRDefault="00AC1B99">
            <w:r>
              <w:t>Week 7</w:t>
            </w:r>
          </w:p>
        </w:tc>
        <w:tc>
          <w:tcPr>
            <w:tcW w:w="1170" w:type="dxa"/>
          </w:tcPr>
          <w:p w14:paraId="37BB58AE" w14:textId="2301F641" w:rsidR="00AC1B99" w:rsidRDefault="00E47A87" w:rsidP="00FF2EC0">
            <w:r>
              <w:t>3/</w:t>
            </w:r>
            <w:r w:rsidR="00FF2EC0">
              <w:t>5</w:t>
            </w:r>
            <w:r>
              <w:t>-</w:t>
            </w:r>
            <w:r w:rsidR="00FF2EC0">
              <w:t>7</w:t>
            </w:r>
          </w:p>
        </w:tc>
        <w:tc>
          <w:tcPr>
            <w:tcW w:w="6655" w:type="dxa"/>
          </w:tcPr>
          <w:p w14:paraId="395197B5" w14:textId="69C48E61" w:rsidR="00926A52" w:rsidRDefault="00926A52" w:rsidP="00926A52">
            <w:pPr>
              <w:rPr>
                <w:sz w:val="20"/>
              </w:rPr>
            </w:pPr>
            <w:r>
              <w:rPr>
                <w:sz w:val="20"/>
              </w:rPr>
              <w:t>Florida</w:t>
            </w:r>
            <w:r w:rsidRPr="00E47A87">
              <w:rPr>
                <w:sz w:val="20"/>
              </w:rPr>
              <w:t xml:space="preserve">, </w:t>
            </w:r>
            <w:proofErr w:type="spellStart"/>
            <w:r w:rsidRPr="00E47A87">
              <w:rPr>
                <w:sz w:val="20"/>
              </w:rPr>
              <w:t>Ch</w:t>
            </w:r>
            <w:proofErr w:type="spellEnd"/>
            <w:r w:rsidRPr="00E47A87">
              <w:rPr>
                <w:sz w:val="20"/>
              </w:rPr>
              <w:t xml:space="preserve"> </w:t>
            </w:r>
            <w:r>
              <w:rPr>
                <w:sz w:val="20"/>
              </w:rPr>
              <w:t>1-</w:t>
            </w:r>
            <w:r w:rsidR="00BA7A6C">
              <w:rPr>
                <w:sz w:val="20"/>
              </w:rPr>
              <w:t>3</w:t>
            </w:r>
            <w:r w:rsidRPr="00E47A87">
              <w:rPr>
                <w:sz w:val="20"/>
              </w:rPr>
              <w:t xml:space="preserve">: </w:t>
            </w:r>
            <w:r>
              <w:rPr>
                <w:sz w:val="20"/>
              </w:rPr>
              <w:t>The Creative Class and Urban Change</w:t>
            </w:r>
          </w:p>
          <w:p w14:paraId="2945E294" w14:textId="575DBD07" w:rsidR="00AA5F01" w:rsidRPr="00E47A87" w:rsidRDefault="00EF3E2A" w:rsidP="00926A52">
            <w:pPr>
              <w:rPr>
                <w:sz w:val="20"/>
              </w:rPr>
            </w:pPr>
            <w:r>
              <w:rPr>
                <w:sz w:val="20"/>
              </w:rPr>
              <w:t>Media: Radiolab podcast, “</w:t>
            </w:r>
            <w:r w:rsidRPr="00F651D5">
              <w:rPr>
                <w:i/>
                <w:sz w:val="20"/>
              </w:rPr>
              <w:t>Cities</w:t>
            </w:r>
            <w:r>
              <w:rPr>
                <w:sz w:val="20"/>
              </w:rPr>
              <w:t>”</w:t>
            </w:r>
          </w:p>
        </w:tc>
      </w:tr>
      <w:tr w:rsidR="006521BF" w14:paraId="0DEDEE21" w14:textId="77777777" w:rsidTr="006521BF">
        <w:tc>
          <w:tcPr>
            <w:tcW w:w="1525" w:type="dxa"/>
          </w:tcPr>
          <w:p w14:paraId="466F56B0" w14:textId="639ABF09" w:rsidR="00AC1B99" w:rsidRDefault="00AC1B99">
            <w:r>
              <w:t>Week 8</w:t>
            </w:r>
          </w:p>
        </w:tc>
        <w:tc>
          <w:tcPr>
            <w:tcW w:w="1170" w:type="dxa"/>
          </w:tcPr>
          <w:p w14:paraId="385D862A" w14:textId="24152BA9" w:rsidR="00AC1B99" w:rsidRDefault="00E47A87" w:rsidP="00FF2EC0">
            <w:r>
              <w:t>3/1</w:t>
            </w:r>
            <w:r w:rsidR="00FF2EC0">
              <w:t>2</w:t>
            </w:r>
            <w:r>
              <w:t>-1</w:t>
            </w:r>
            <w:r w:rsidR="00FF2EC0">
              <w:t>4</w:t>
            </w:r>
          </w:p>
        </w:tc>
        <w:tc>
          <w:tcPr>
            <w:tcW w:w="6655" w:type="dxa"/>
          </w:tcPr>
          <w:p w14:paraId="3FC0A770" w14:textId="599BA7D6" w:rsidR="00926A52" w:rsidRDefault="00926A52" w:rsidP="00926A52">
            <w:pPr>
              <w:rPr>
                <w:sz w:val="20"/>
              </w:rPr>
            </w:pPr>
            <w:r>
              <w:rPr>
                <w:sz w:val="20"/>
              </w:rPr>
              <w:t>Florida</w:t>
            </w:r>
            <w:r w:rsidRPr="00E47A87">
              <w:rPr>
                <w:sz w:val="20"/>
              </w:rPr>
              <w:t xml:space="preserve">, </w:t>
            </w:r>
            <w:proofErr w:type="spellStart"/>
            <w:r w:rsidRPr="00E47A87">
              <w:rPr>
                <w:sz w:val="20"/>
              </w:rPr>
              <w:t>Ch</w:t>
            </w:r>
            <w:proofErr w:type="spellEnd"/>
            <w:r w:rsidRPr="00E47A87">
              <w:rPr>
                <w:sz w:val="20"/>
              </w:rPr>
              <w:t xml:space="preserve"> </w:t>
            </w:r>
            <w:r w:rsidR="00BA7A6C">
              <w:rPr>
                <w:sz w:val="20"/>
              </w:rPr>
              <w:t>4</w:t>
            </w:r>
            <w:r>
              <w:rPr>
                <w:sz w:val="20"/>
              </w:rPr>
              <w:t>-</w:t>
            </w:r>
            <w:r w:rsidR="00BA7A6C">
              <w:rPr>
                <w:sz w:val="20"/>
              </w:rPr>
              <w:t>6</w:t>
            </w:r>
            <w:r w:rsidRPr="00E47A87">
              <w:rPr>
                <w:sz w:val="20"/>
              </w:rPr>
              <w:t xml:space="preserve">: </w:t>
            </w:r>
            <w:r w:rsidR="00BA7A6C">
              <w:rPr>
                <w:sz w:val="20"/>
              </w:rPr>
              <w:t>Inequality in Cities</w:t>
            </w:r>
          </w:p>
          <w:p w14:paraId="76F0C622" w14:textId="6C6BB8FB" w:rsidR="00AA5F01" w:rsidRPr="00E47A87" w:rsidRDefault="004006B8" w:rsidP="00926A52">
            <w:pPr>
              <w:rPr>
                <w:sz w:val="20"/>
              </w:rPr>
            </w:pPr>
            <w:r>
              <w:rPr>
                <w:sz w:val="20"/>
              </w:rPr>
              <w:t xml:space="preserve">Media: WNYC Radio Podcast: </w:t>
            </w:r>
            <w:r w:rsidR="005D0087">
              <w:rPr>
                <w:sz w:val="20"/>
              </w:rPr>
              <w:t>“</w:t>
            </w:r>
            <w:r w:rsidRPr="00F651D5">
              <w:rPr>
                <w:i/>
                <w:sz w:val="20"/>
              </w:rPr>
              <w:t>Forget ‘The Bronx is Burning.’</w:t>
            </w:r>
            <w:r w:rsidR="005D0087" w:rsidRPr="00F651D5">
              <w:rPr>
                <w:i/>
                <w:sz w:val="20"/>
              </w:rPr>
              <w:t xml:space="preserve"> These Days, The Bronx is</w:t>
            </w:r>
            <w:r w:rsidRPr="00F651D5">
              <w:rPr>
                <w:i/>
                <w:sz w:val="20"/>
              </w:rPr>
              <w:t xml:space="preserve"> Gentrifying</w:t>
            </w:r>
            <w:r>
              <w:rPr>
                <w:sz w:val="20"/>
              </w:rPr>
              <w:t xml:space="preserve">” </w:t>
            </w:r>
          </w:p>
        </w:tc>
      </w:tr>
      <w:tr w:rsidR="006521BF" w14:paraId="3F84D88A" w14:textId="77777777" w:rsidTr="006521BF">
        <w:tc>
          <w:tcPr>
            <w:tcW w:w="1525" w:type="dxa"/>
          </w:tcPr>
          <w:p w14:paraId="7BD5317D" w14:textId="03A6EFCC" w:rsidR="00AC1B99" w:rsidRDefault="00AC1B99">
            <w:r>
              <w:t>Week 9</w:t>
            </w:r>
          </w:p>
        </w:tc>
        <w:tc>
          <w:tcPr>
            <w:tcW w:w="1170" w:type="dxa"/>
          </w:tcPr>
          <w:p w14:paraId="3CD88FE2" w14:textId="2E266D7E" w:rsidR="00AC1B99" w:rsidRDefault="00E47A87" w:rsidP="00FF2EC0">
            <w:r>
              <w:t>3/</w:t>
            </w:r>
            <w:r w:rsidR="00FF2EC0">
              <w:t>19-</w:t>
            </w:r>
            <w:r>
              <w:t>2</w:t>
            </w:r>
            <w:r w:rsidR="00FF2EC0">
              <w:t>1</w:t>
            </w:r>
          </w:p>
        </w:tc>
        <w:tc>
          <w:tcPr>
            <w:tcW w:w="6655" w:type="dxa"/>
          </w:tcPr>
          <w:p w14:paraId="5B149429" w14:textId="55A15663" w:rsidR="00AC1B99" w:rsidRPr="00793CF9" w:rsidRDefault="001F34AB">
            <w:pPr>
              <w:rPr>
                <w:b/>
                <w:sz w:val="20"/>
              </w:rPr>
            </w:pPr>
            <w:r w:rsidRPr="00793CF9">
              <w:rPr>
                <w:b/>
                <w:sz w:val="20"/>
              </w:rPr>
              <w:t>SPRING BREAK</w:t>
            </w:r>
          </w:p>
        </w:tc>
      </w:tr>
      <w:tr w:rsidR="006521BF" w14:paraId="4465BE8F" w14:textId="77777777" w:rsidTr="006521BF">
        <w:tc>
          <w:tcPr>
            <w:tcW w:w="1525" w:type="dxa"/>
          </w:tcPr>
          <w:p w14:paraId="6673F255" w14:textId="5602489E" w:rsidR="00AC1B99" w:rsidRDefault="00AC1B99">
            <w:r>
              <w:t>Week 10</w:t>
            </w:r>
          </w:p>
        </w:tc>
        <w:tc>
          <w:tcPr>
            <w:tcW w:w="1170" w:type="dxa"/>
          </w:tcPr>
          <w:p w14:paraId="09249CAB" w14:textId="070E2496" w:rsidR="00AC1B99" w:rsidRDefault="00E47A87" w:rsidP="00FF2EC0">
            <w:r>
              <w:t>3/2</w:t>
            </w:r>
            <w:r w:rsidR="00FF2EC0">
              <w:t>6</w:t>
            </w:r>
            <w:r>
              <w:t>-</w:t>
            </w:r>
            <w:r w:rsidR="00FF2EC0">
              <w:t>28</w:t>
            </w:r>
          </w:p>
        </w:tc>
        <w:tc>
          <w:tcPr>
            <w:tcW w:w="6655" w:type="dxa"/>
          </w:tcPr>
          <w:p w14:paraId="2E0DF30F" w14:textId="77777777" w:rsidR="00AA5F01" w:rsidRDefault="00BA7A6C" w:rsidP="00BA7A6C">
            <w:pPr>
              <w:rPr>
                <w:sz w:val="20"/>
              </w:rPr>
            </w:pPr>
            <w:r>
              <w:rPr>
                <w:sz w:val="20"/>
              </w:rPr>
              <w:t xml:space="preserve">Florida, </w:t>
            </w:r>
            <w:proofErr w:type="spellStart"/>
            <w:r>
              <w:rPr>
                <w:sz w:val="20"/>
              </w:rPr>
              <w:t>Ch</w:t>
            </w:r>
            <w:proofErr w:type="spellEnd"/>
            <w:r>
              <w:rPr>
                <w:sz w:val="20"/>
              </w:rPr>
              <w:t xml:space="preserve"> 7-10: Toward a More Inclusive City</w:t>
            </w:r>
          </w:p>
          <w:p w14:paraId="5C9B1447" w14:textId="3EBE5BDC" w:rsidR="00520BFA" w:rsidRPr="00E47A87" w:rsidRDefault="003662CE" w:rsidP="00BA7A6C">
            <w:pPr>
              <w:rPr>
                <w:sz w:val="20"/>
              </w:rPr>
            </w:pPr>
            <w:r>
              <w:rPr>
                <w:sz w:val="20"/>
              </w:rPr>
              <w:t>Media: TED Talk, “</w:t>
            </w:r>
            <w:r w:rsidRPr="00F651D5">
              <w:rPr>
                <w:i/>
                <w:sz w:val="20"/>
              </w:rPr>
              <w:t>Who Belongs in a City</w:t>
            </w:r>
            <w:r>
              <w:rPr>
                <w:sz w:val="20"/>
              </w:rPr>
              <w:t>?”</w:t>
            </w:r>
          </w:p>
        </w:tc>
      </w:tr>
      <w:tr w:rsidR="006521BF" w14:paraId="0DCD13D5" w14:textId="77777777" w:rsidTr="006521BF">
        <w:tc>
          <w:tcPr>
            <w:tcW w:w="1525" w:type="dxa"/>
          </w:tcPr>
          <w:p w14:paraId="0E4C5AD4" w14:textId="52F5A1B8" w:rsidR="00AC1B99" w:rsidRDefault="00AC1B99">
            <w:r>
              <w:t>Week 11</w:t>
            </w:r>
          </w:p>
        </w:tc>
        <w:tc>
          <w:tcPr>
            <w:tcW w:w="1170" w:type="dxa"/>
          </w:tcPr>
          <w:p w14:paraId="2245398E" w14:textId="5AC3AF0F" w:rsidR="00AC1B99" w:rsidRDefault="00E47A87" w:rsidP="001B11E4">
            <w:r>
              <w:t>4/</w:t>
            </w:r>
            <w:r w:rsidR="001B11E4">
              <w:t>2</w:t>
            </w:r>
            <w:r>
              <w:t>-</w:t>
            </w:r>
            <w:r w:rsidR="001B11E4">
              <w:t>4</w:t>
            </w:r>
          </w:p>
        </w:tc>
        <w:tc>
          <w:tcPr>
            <w:tcW w:w="6655" w:type="dxa"/>
          </w:tcPr>
          <w:p w14:paraId="4250C2E3" w14:textId="1F397162" w:rsidR="00E47A87" w:rsidRPr="00E47A87" w:rsidRDefault="00DC1333">
            <w:pPr>
              <w:rPr>
                <w:sz w:val="20"/>
              </w:rPr>
            </w:pPr>
            <w:r>
              <w:rPr>
                <w:sz w:val="20"/>
              </w:rPr>
              <w:t>Catch-Up Session</w:t>
            </w:r>
            <w:r w:rsidR="00E47A87" w:rsidRPr="00E47A87">
              <w:rPr>
                <w:sz w:val="20"/>
              </w:rPr>
              <w:t>, 4/</w:t>
            </w:r>
            <w:r w:rsidR="00BA7A6C">
              <w:rPr>
                <w:sz w:val="20"/>
              </w:rPr>
              <w:t>2</w:t>
            </w:r>
          </w:p>
          <w:p w14:paraId="54BDBB73" w14:textId="2B0F923B" w:rsidR="00AA5F01" w:rsidRPr="00793CF9" w:rsidRDefault="00552BC2" w:rsidP="00070885">
            <w:pPr>
              <w:rPr>
                <w:b/>
                <w:i/>
                <w:sz w:val="20"/>
              </w:rPr>
            </w:pPr>
            <w:r w:rsidRPr="00793CF9">
              <w:rPr>
                <w:b/>
                <w:i/>
                <w:sz w:val="20"/>
              </w:rPr>
              <w:t xml:space="preserve">TEST </w:t>
            </w:r>
            <w:r w:rsidR="00BA7A6C" w:rsidRPr="00793CF9">
              <w:rPr>
                <w:b/>
                <w:i/>
                <w:sz w:val="20"/>
              </w:rPr>
              <w:t>1</w:t>
            </w:r>
            <w:r w:rsidRPr="00793CF9">
              <w:rPr>
                <w:b/>
                <w:i/>
                <w:sz w:val="20"/>
              </w:rPr>
              <w:t xml:space="preserve">, </w:t>
            </w:r>
            <w:r w:rsidR="00AD62C0" w:rsidRPr="00793CF9">
              <w:rPr>
                <w:b/>
                <w:i/>
                <w:sz w:val="20"/>
              </w:rPr>
              <w:t>4/</w:t>
            </w:r>
            <w:r w:rsidR="00BA7A6C" w:rsidRPr="00793CF9">
              <w:rPr>
                <w:b/>
                <w:i/>
                <w:sz w:val="20"/>
              </w:rPr>
              <w:t>4</w:t>
            </w:r>
          </w:p>
        </w:tc>
      </w:tr>
      <w:tr w:rsidR="006521BF" w14:paraId="55DB6D99" w14:textId="77777777" w:rsidTr="006521BF">
        <w:tc>
          <w:tcPr>
            <w:tcW w:w="1525" w:type="dxa"/>
          </w:tcPr>
          <w:p w14:paraId="0F7E78D2" w14:textId="7EA264AA" w:rsidR="00AC1B99" w:rsidRDefault="00AC1B99" w:rsidP="00AC1B99">
            <w:r>
              <w:t xml:space="preserve">Week 12 </w:t>
            </w:r>
          </w:p>
        </w:tc>
        <w:tc>
          <w:tcPr>
            <w:tcW w:w="1170" w:type="dxa"/>
          </w:tcPr>
          <w:p w14:paraId="01EDCABD" w14:textId="61918B38" w:rsidR="00AC1B99" w:rsidRDefault="00E47A87" w:rsidP="001B11E4">
            <w:r>
              <w:t>4/</w:t>
            </w:r>
            <w:r w:rsidR="001B11E4">
              <w:t>9</w:t>
            </w:r>
            <w:r>
              <w:t>-1</w:t>
            </w:r>
            <w:r w:rsidR="001B11E4">
              <w:t>1</w:t>
            </w:r>
          </w:p>
        </w:tc>
        <w:tc>
          <w:tcPr>
            <w:tcW w:w="6655" w:type="dxa"/>
          </w:tcPr>
          <w:p w14:paraId="15367F85" w14:textId="7BBD2A9B" w:rsidR="00F563CF" w:rsidRDefault="00BA7A6C" w:rsidP="00F563CF">
            <w:pPr>
              <w:rPr>
                <w:sz w:val="20"/>
              </w:rPr>
            </w:pPr>
            <w:r>
              <w:rPr>
                <w:sz w:val="20"/>
              </w:rPr>
              <w:t>Safford</w:t>
            </w:r>
            <w:r w:rsidR="00F563CF" w:rsidRPr="00E47A87">
              <w:rPr>
                <w:sz w:val="20"/>
              </w:rPr>
              <w:t xml:space="preserve">, </w:t>
            </w:r>
            <w:proofErr w:type="spellStart"/>
            <w:r w:rsidR="00F563CF" w:rsidRPr="00E47A87">
              <w:rPr>
                <w:sz w:val="20"/>
              </w:rPr>
              <w:t>Ch</w:t>
            </w:r>
            <w:proofErr w:type="spellEnd"/>
            <w:r w:rsidR="00F563CF" w:rsidRPr="00E47A87">
              <w:rPr>
                <w:sz w:val="20"/>
              </w:rPr>
              <w:t xml:space="preserve"> </w:t>
            </w:r>
            <w:r>
              <w:rPr>
                <w:sz w:val="20"/>
              </w:rPr>
              <w:t>1-3</w:t>
            </w:r>
            <w:r w:rsidR="00F563CF" w:rsidRPr="00E47A87">
              <w:rPr>
                <w:sz w:val="20"/>
              </w:rPr>
              <w:t xml:space="preserve">: </w:t>
            </w:r>
            <w:r>
              <w:rPr>
                <w:sz w:val="20"/>
              </w:rPr>
              <w:t>Case Study of Allentown and Youngstown I</w:t>
            </w:r>
            <w:r w:rsidR="00F563CF" w:rsidRPr="00E47A87">
              <w:rPr>
                <w:sz w:val="20"/>
              </w:rPr>
              <w:t xml:space="preserve"> </w:t>
            </w:r>
          </w:p>
          <w:p w14:paraId="1A875BDA" w14:textId="20837F23" w:rsidR="00AA5F01" w:rsidRPr="00E47A87" w:rsidRDefault="00DC1333" w:rsidP="00A40971">
            <w:pPr>
              <w:rPr>
                <w:sz w:val="20"/>
              </w:rPr>
            </w:pPr>
            <w:r>
              <w:rPr>
                <w:sz w:val="20"/>
              </w:rPr>
              <w:t>Media: TED Talk, “</w:t>
            </w:r>
            <w:r w:rsidRPr="00F651D5">
              <w:rPr>
                <w:i/>
                <w:sz w:val="20"/>
              </w:rPr>
              <w:t>Future Tech Will Give You the Benefits of City Life Anywhere</w:t>
            </w:r>
            <w:r>
              <w:rPr>
                <w:sz w:val="20"/>
              </w:rPr>
              <w:t>”</w:t>
            </w:r>
          </w:p>
        </w:tc>
      </w:tr>
      <w:tr w:rsidR="006521BF" w14:paraId="1AFC6301" w14:textId="77777777" w:rsidTr="006521BF">
        <w:trPr>
          <w:trHeight w:val="305"/>
        </w:trPr>
        <w:tc>
          <w:tcPr>
            <w:tcW w:w="1525" w:type="dxa"/>
          </w:tcPr>
          <w:p w14:paraId="5E086849" w14:textId="36FCD065" w:rsidR="00AC1B99" w:rsidRDefault="00AC1B99">
            <w:r>
              <w:t>Week 13</w:t>
            </w:r>
          </w:p>
        </w:tc>
        <w:tc>
          <w:tcPr>
            <w:tcW w:w="1170" w:type="dxa"/>
          </w:tcPr>
          <w:p w14:paraId="0395B355" w14:textId="5E4B31C6" w:rsidR="00AC1B99" w:rsidRDefault="00E47A87" w:rsidP="001B11E4">
            <w:r>
              <w:t>4/</w:t>
            </w:r>
            <w:r w:rsidR="001B11E4">
              <w:t>16</w:t>
            </w:r>
            <w:r>
              <w:t>-</w:t>
            </w:r>
            <w:r w:rsidR="001B11E4">
              <w:t>18</w:t>
            </w:r>
          </w:p>
        </w:tc>
        <w:tc>
          <w:tcPr>
            <w:tcW w:w="6655" w:type="dxa"/>
          </w:tcPr>
          <w:p w14:paraId="75A30CF2" w14:textId="5B988007" w:rsidR="00AC1B99" w:rsidRDefault="00BA7A6C">
            <w:pPr>
              <w:rPr>
                <w:sz w:val="20"/>
              </w:rPr>
            </w:pPr>
            <w:r>
              <w:rPr>
                <w:sz w:val="20"/>
              </w:rPr>
              <w:t xml:space="preserve">Safford, </w:t>
            </w:r>
            <w:proofErr w:type="spellStart"/>
            <w:r>
              <w:rPr>
                <w:sz w:val="20"/>
              </w:rPr>
              <w:t>Ch</w:t>
            </w:r>
            <w:proofErr w:type="spellEnd"/>
            <w:r w:rsidR="00C86E1B" w:rsidRPr="00E47A87">
              <w:rPr>
                <w:sz w:val="20"/>
              </w:rPr>
              <w:t xml:space="preserve"> </w:t>
            </w:r>
            <w:r>
              <w:rPr>
                <w:sz w:val="20"/>
              </w:rPr>
              <w:t>4</w:t>
            </w:r>
            <w:r w:rsidR="00C86E1B" w:rsidRPr="00E47A87">
              <w:rPr>
                <w:sz w:val="20"/>
              </w:rPr>
              <w:t>-</w:t>
            </w:r>
            <w:r>
              <w:rPr>
                <w:sz w:val="20"/>
              </w:rPr>
              <w:t>6:</w:t>
            </w:r>
            <w:r w:rsidR="004644A9" w:rsidRPr="00E47A87">
              <w:rPr>
                <w:sz w:val="20"/>
              </w:rPr>
              <w:t xml:space="preserve"> </w:t>
            </w:r>
            <w:r>
              <w:rPr>
                <w:sz w:val="20"/>
              </w:rPr>
              <w:t>Case Study of Allentown and Youngstown I</w:t>
            </w:r>
            <w:r>
              <w:rPr>
                <w:sz w:val="20"/>
              </w:rPr>
              <w:t>I</w:t>
            </w:r>
          </w:p>
          <w:p w14:paraId="210D6C31" w14:textId="65D68D75" w:rsidR="00AA5F01" w:rsidRPr="00E47A87" w:rsidRDefault="004F1D3B" w:rsidP="004F1D3B">
            <w:pPr>
              <w:rPr>
                <w:sz w:val="20"/>
              </w:rPr>
            </w:pPr>
            <w:r>
              <w:rPr>
                <w:sz w:val="20"/>
              </w:rPr>
              <w:t>Media: Planet Money Podcast, “</w:t>
            </w:r>
            <w:proofErr w:type="spellStart"/>
            <w:r w:rsidRPr="00F651D5">
              <w:rPr>
                <w:i/>
                <w:sz w:val="20"/>
              </w:rPr>
              <w:t>Unbuilding</w:t>
            </w:r>
            <w:proofErr w:type="spellEnd"/>
            <w:r w:rsidRPr="00F651D5">
              <w:rPr>
                <w:i/>
                <w:sz w:val="20"/>
              </w:rPr>
              <w:t xml:space="preserve"> A City</w:t>
            </w:r>
            <w:r>
              <w:rPr>
                <w:sz w:val="20"/>
              </w:rPr>
              <w:t>”</w:t>
            </w:r>
          </w:p>
        </w:tc>
      </w:tr>
      <w:tr w:rsidR="006521BF" w14:paraId="71CF5730" w14:textId="77777777" w:rsidTr="006521BF">
        <w:tc>
          <w:tcPr>
            <w:tcW w:w="1525" w:type="dxa"/>
          </w:tcPr>
          <w:p w14:paraId="5F6ED09D" w14:textId="6726D0AB" w:rsidR="00AC1B99" w:rsidRDefault="00AC1B99">
            <w:r>
              <w:t>Week 14</w:t>
            </w:r>
          </w:p>
        </w:tc>
        <w:tc>
          <w:tcPr>
            <w:tcW w:w="1170" w:type="dxa"/>
          </w:tcPr>
          <w:p w14:paraId="3945FA2B" w14:textId="250B8B46" w:rsidR="00AC1B99" w:rsidRDefault="00E47A87" w:rsidP="001B11E4">
            <w:r>
              <w:t>4/</w:t>
            </w:r>
            <w:r w:rsidR="001B11E4">
              <w:t>23</w:t>
            </w:r>
            <w:r>
              <w:t>-</w:t>
            </w:r>
            <w:r w:rsidR="001B11E4">
              <w:t>25</w:t>
            </w:r>
          </w:p>
        </w:tc>
        <w:tc>
          <w:tcPr>
            <w:tcW w:w="6655" w:type="dxa"/>
          </w:tcPr>
          <w:p w14:paraId="7B2F04D1" w14:textId="6FB11244" w:rsidR="00AC1B99" w:rsidRDefault="00520BFA">
            <w:pPr>
              <w:rPr>
                <w:sz w:val="20"/>
              </w:rPr>
            </w:pPr>
            <w:r>
              <w:rPr>
                <w:sz w:val="20"/>
              </w:rPr>
              <w:t>K &amp; N</w:t>
            </w:r>
            <w:r w:rsidR="00C86E1B" w:rsidRPr="00E47A87">
              <w:rPr>
                <w:sz w:val="20"/>
              </w:rPr>
              <w:t xml:space="preserve">, </w:t>
            </w:r>
            <w:proofErr w:type="spellStart"/>
            <w:r w:rsidR="00C86E1B" w:rsidRPr="00E47A87">
              <w:rPr>
                <w:sz w:val="20"/>
              </w:rPr>
              <w:t>Ch</w:t>
            </w:r>
            <w:proofErr w:type="spellEnd"/>
            <w:r w:rsidR="00DC1333">
              <w:rPr>
                <w:sz w:val="20"/>
              </w:rPr>
              <w:t xml:space="preserve"> </w:t>
            </w:r>
            <w:r>
              <w:rPr>
                <w:sz w:val="20"/>
              </w:rPr>
              <w:t>1-4</w:t>
            </w:r>
            <w:r w:rsidR="004644A9" w:rsidRPr="00E47A87">
              <w:rPr>
                <w:sz w:val="20"/>
              </w:rPr>
              <w:t xml:space="preserve">: </w:t>
            </w:r>
            <w:r>
              <w:rPr>
                <w:sz w:val="20"/>
              </w:rPr>
              <w:t>New Localism, Growth, and Power</w:t>
            </w:r>
          </w:p>
          <w:p w14:paraId="4C9B0303" w14:textId="5EE7FE5A" w:rsidR="00AA5F01" w:rsidRPr="00E47A87" w:rsidRDefault="00994FFE">
            <w:pPr>
              <w:rPr>
                <w:sz w:val="20"/>
              </w:rPr>
            </w:pPr>
            <w:r>
              <w:rPr>
                <w:sz w:val="20"/>
              </w:rPr>
              <w:t>Media: This American Life Podcast, “</w:t>
            </w:r>
            <w:r w:rsidR="007D014D" w:rsidRPr="00F651D5">
              <w:rPr>
                <w:i/>
                <w:sz w:val="20"/>
              </w:rPr>
              <w:t>What Kind of Country</w:t>
            </w:r>
            <w:r w:rsidR="007D014D">
              <w:rPr>
                <w:sz w:val="20"/>
              </w:rPr>
              <w:t>” (</w:t>
            </w:r>
            <w:r>
              <w:rPr>
                <w:sz w:val="20"/>
              </w:rPr>
              <w:t xml:space="preserve">Act Three, </w:t>
            </w:r>
            <w:r w:rsidR="007D014D">
              <w:rPr>
                <w:sz w:val="20"/>
              </w:rPr>
              <w:t>“</w:t>
            </w:r>
            <w:r w:rsidRPr="00F651D5">
              <w:rPr>
                <w:i/>
                <w:sz w:val="20"/>
              </w:rPr>
              <w:t>Do You Want a Wake Up Call?</w:t>
            </w:r>
            <w:r w:rsidR="007D014D">
              <w:rPr>
                <w:sz w:val="20"/>
              </w:rPr>
              <w:t>”)</w:t>
            </w:r>
          </w:p>
        </w:tc>
      </w:tr>
      <w:tr w:rsidR="006521BF" w14:paraId="59CAA146" w14:textId="77777777" w:rsidTr="006521BF">
        <w:tc>
          <w:tcPr>
            <w:tcW w:w="1525" w:type="dxa"/>
          </w:tcPr>
          <w:p w14:paraId="3A50C91E" w14:textId="036A3133" w:rsidR="00AC1B99" w:rsidRDefault="00AC1B99">
            <w:r>
              <w:t>Week 15</w:t>
            </w:r>
          </w:p>
        </w:tc>
        <w:tc>
          <w:tcPr>
            <w:tcW w:w="1170" w:type="dxa"/>
          </w:tcPr>
          <w:p w14:paraId="48406754" w14:textId="461CD3C1" w:rsidR="00AC1B99" w:rsidRDefault="001B11E4" w:rsidP="001B11E4">
            <w:r>
              <w:t>4</w:t>
            </w:r>
            <w:r w:rsidR="00E47A87">
              <w:t>/</w:t>
            </w:r>
            <w:r>
              <w:t>30</w:t>
            </w:r>
            <w:r w:rsidR="00E47A87">
              <w:t>-</w:t>
            </w:r>
            <w:r>
              <w:t>5/2</w:t>
            </w:r>
          </w:p>
        </w:tc>
        <w:tc>
          <w:tcPr>
            <w:tcW w:w="6655" w:type="dxa"/>
          </w:tcPr>
          <w:p w14:paraId="77CB5698" w14:textId="64A41A79" w:rsidR="00AC1B99" w:rsidRDefault="00520BFA">
            <w:pPr>
              <w:rPr>
                <w:sz w:val="20"/>
              </w:rPr>
            </w:pPr>
            <w:r>
              <w:rPr>
                <w:sz w:val="20"/>
              </w:rPr>
              <w:t>K &amp; N</w:t>
            </w:r>
            <w:r w:rsidR="004644A9" w:rsidRPr="00E47A87">
              <w:rPr>
                <w:sz w:val="20"/>
              </w:rPr>
              <w:t xml:space="preserve">, </w:t>
            </w:r>
            <w:proofErr w:type="spellStart"/>
            <w:r w:rsidR="004644A9" w:rsidRPr="00E47A87">
              <w:rPr>
                <w:sz w:val="20"/>
              </w:rPr>
              <w:t>Ch</w:t>
            </w:r>
            <w:proofErr w:type="spellEnd"/>
            <w:r w:rsidR="004644A9" w:rsidRPr="00E47A87">
              <w:rPr>
                <w:sz w:val="20"/>
              </w:rPr>
              <w:t xml:space="preserve"> </w:t>
            </w:r>
            <w:r>
              <w:rPr>
                <w:sz w:val="20"/>
              </w:rPr>
              <w:t>5-7</w:t>
            </w:r>
            <w:r w:rsidR="004644A9" w:rsidRPr="00E47A87">
              <w:rPr>
                <w:sz w:val="20"/>
              </w:rPr>
              <w:t xml:space="preserve">: </w:t>
            </w:r>
            <w:r>
              <w:rPr>
                <w:sz w:val="20"/>
              </w:rPr>
              <w:t>Governance and Economics</w:t>
            </w:r>
          </w:p>
          <w:p w14:paraId="69C8DCC7" w14:textId="6F80E813" w:rsidR="00AA5F01" w:rsidRPr="00E47A87" w:rsidRDefault="00C75F5F" w:rsidP="00070885">
            <w:pPr>
              <w:rPr>
                <w:sz w:val="20"/>
              </w:rPr>
            </w:pPr>
            <w:r>
              <w:rPr>
                <w:sz w:val="20"/>
              </w:rPr>
              <w:t>Media: Freakonomics Podcast, “</w:t>
            </w:r>
            <w:r w:rsidRPr="00F651D5">
              <w:rPr>
                <w:i/>
                <w:sz w:val="20"/>
              </w:rPr>
              <w:t>Why Cities Rock</w:t>
            </w:r>
            <w:r>
              <w:rPr>
                <w:sz w:val="20"/>
              </w:rPr>
              <w:t>”</w:t>
            </w:r>
          </w:p>
        </w:tc>
      </w:tr>
      <w:tr w:rsidR="006521BF" w14:paraId="5FD6D379" w14:textId="77777777" w:rsidTr="006521BF">
        <w:tc>
          <w:tcPr>
            <w:tcW w:w="1525" w:type="dxa"/>
          </w:tcPr>
          <w:p w14:paraId="4D99D23F" w14:textId="17E681DE" w:rsidR="00AC1B99" w:rsidRDefault="00AC1B99">
            <w:r>
              <w:t>Week 16</w:t>
            </w:r>
          </w:p>
        </w:tc>
        <w:tc>
          <w:tcPr>
            <w:tcW w:w="1170" w:type="dxa"/>
          </w:tcPr>
          <w:p w14:paraId="2123903B" w14:textId="5987EC4B" w:rsidR="00AC1B99" w:rsidRDefault="00E47A87" w:rsidP="001B11E4">
            <w:r>
              <w:t>5/</w:t>
            </w:r>
            <w:r w:rsidR="001B11E4">
              <w:t>7</w:t>
            </w:r>
            <w:r>
              <w:t>-</w:t>
            </w:r>
            <w:r w:rsidR="001B11E4">
              <w:t>9</w:t>
            </w:r>
          </w:p>
        </w:tc>
        <w:tc>
          <w:tcPr>
            <w:tcW w:w="6655" w:type="dxa"/>
          </w:tcPr>
          <w:p w14:paraId="5D652923" w14:textId="4E54DD2A" w:rsidR="00AC1B99" w:rsidRDefault="00520BFA">
            <w:pPr>
              <w:rPr>
                <w:sz w:val="20"/>
              </w:rPr>
            </w:pPr>
            <w:r>
              <w:rPr>
                <w:sz w:val="20"/>
              </w:rPr>
              <w:t xml:space="preserve">K &amp; N, </w:t>
            </w:r>
            <w:proofErr w:type="spellStart"/>
            <w:r>
              <w:rPr>
                <w:sz w:val="20"/>
              </w:rPr>
              <w:t>Ch</w:t>
            </w:r>
            <w:proofErr w:type="spellEnd"/>
            <w:r>
              <w:rPr>
                <w:sz w:val="20"/>
              </w:rPr>
              <w:t xml:space="preserve"> 8-10</w:t>
            </w:r>
            <w:r w:rsidR="004644A9" w:rsidRPr="00E47A87">
              <w:rPr>
                <w:sz w:val="20"/>
              </w:rPr>
              <w:t xml:space="preserve">: </w:t>
            </w:r>
            <w:r>
              <w:rPr>
                <w:sz w:val="20"/>
              </w:rPr>
              <w:t>Solving Modern Problems with Modern Resources</w:t>
            </w:r>
          </w:p>
          <w:p w14:paraId="25C45DB6" w14:textId="6C8FD534" w:rsidR="009A4249" w:rsidRPr="00E47A87" w:rsidRDefault="009A4249">
            <w:pPr>
              <w:rPr>
                <w:sz w:val="20"/>
              </w:rPr>
            </w:pPr>
            <w:r>
              <w:rPr>
                <w:sz w:val="20"/>
              </w:rPr>
              <w:t>Media: TED Talk, “</w:t>
            </w:r>
            <w:r w:rsidRPr="00F651D5">
              <w:rPr>
                <w:i/>
                <w:sz w:val="20"/>
              </w:rPr>
              <w:t>Why Mayors Should Rule the World</w:t>
            </w:r>
            <w:r>
              <w:rPr>
                <w:sz w:val="20"/>
              </w:rPr>
              <w:t>”</w:t>
            </w:r>
          </w:p>
          <w:p w14:paraId="6C60FD00" w14:textId="629C8E65" w:rsidR="00135D77" w:rsidRPr="00793CF9" w:rsidRDefault="00793CF9">
            <w:pPr>
              <w:rPr>
                <w:b/>
                <w:i/>
                <w:sz w:val="20"/>
              </w:rPr>
            </w:pPr>
            <w:r w:rsidRPr="00793CF9">
              <w:rPr>
                <w:b/>
                <w:i/>
                <w:sz w:val="20"/>
              </w:rPr>
              <w:t>FINAL PAPER DUE, 5/9</w:t>
            </w:r>
            <w:r>
              <w:rPr>
                <w:b/>
                <w:i/>
                <w:sz w:val="20"/>
              </w:rPr>
              <w:t>,</w:t>
            </w:r>
            <w:r w:rsidRPr="00793CF9">
              <w:rPr>
                <w:b/>
                <w:i/>
                <w:sz w:val="20"/>
              </w:rPr>
              <w:t xml:space="preserve"> AT THE END OF CLASS</w:t>
            </w:r>
          </w:p>
        </w:tc>
      </w:tr>
      <w:tr w:rsidR="006521BF" w14:paraId="57C318BB" w14:textId="77777777" w:rsidTr="006521BF">
        <w:tc>
          <w:tcPr>
            <w:tcW w:w="1525" w:type="dxa"/>
          </w:tcPr>
          <w:p w14:paraId="1BA4596A" w14:textId="6FA1E8AE" w:rsidR="008D2CB4" w:rsidRDefault="002F43BF" w:rsidP="00520BFA">
            <w:r>
              <w:t xml:space="preserve">Final </w:t>
            </w:r>
            <w:r w:rsidR="00520BFA">
              <w:t>Exam</w:t>
            </w:r>
          </w:p>
        </w:tc>
        <w:tc>
          <w:tcPr>
            <w:tcW w:w="1170" w:type="dxa"/>
          </w:tcPr>
          <w:p w14:paraId="67058A6E" w14:textId="3410E660" w:rsidR="008D2CB4" w:rsidRDefault="008D2CB4">
            <w:r>
              <w:t>5/1</w:t>
            </w:r>
            <w:r w:rsidR="00793CF9">
              <w:t>6</w:t>
            </w:r>
          </w:p>
          <w:p w14:paraId="0B06EAFD" w14:textId="469B2E9B" w:rsidR="008D2CB4" w:rsidRDefault="00520BFA" w:rsidP="00520BFA">
            <w:r>
              <w:t>1</w:t>
            </w:r>
            <w:r w:rsidR="002F43BF">
              <w:t>:</w:t>
            </w:r>
            <w:r>
              <w:t>3</w:t>
            </w:r>
            <w:r w:rsidR="002F43BF">
              <w:t>0pm</w:t>
            </w:r>
          </w:p>
        </w:tc>
        <w:tc>
          <w:tcPr>
            <w:tcW w:w="6655" w:type="dxa"/>
          </w:tcPr>
          <w:p w14:paraId="23719739" w14:textId="315F1984" w:rsidR="008D2CB4" w:rsidRPr="00793CF9" w:rsidRDefault="00793CF9">
            <w:pPr>
              <w:rPr>
                <w:b/>
                <w:i/>
                <w:sz w:val="20"/>
              </w:rPr>
            </w:pPr>
            <w:r>
              <w:rPr>
                <w:b/>
                <w:i/>
                <w:sz w:val="20"/>
              </w:rPr>
              <w:t>TEST 2</w:t>
            </w:r>
          </w:p>
        </w:tc>
      </w:tr>
    </w:tbl>
    <w:p w14:paraId="6B3CA043" w14:textId="5A9C9060" w:rsidR="00092433" w:rsidRDefault="00092433"/>
    <w:p w14:paraId="3E2A3D66" w14:textId="77777777" w:rsidR="00E47A87" w:rsidRDefault="00E47A87"/>
    <w:p w14:paraId="083AF74D" w14:textId="531CEB66" w:rsidR="003E486F" w:rsidRPr="003E486F" w:rsidRDefault="003E486F" w:rsidP="007F1129">
      <w:pPr>
        <w:outlineLvl w:val="0"/>
        <w:rPr>
          <w:b/>
        </w:rPr>
      </w:pPr>
      <w:r w:rsidRPr="003E486F">
        <w:rPr>
          <w:b/>
        </w:rPr>
        <w:t>Make-up Assignments</w:t>
      </w:r>
    </w:p>
    <w:p w14:paraId="592DF500" w14:textId="77777777" w:rsidR="003E486F" w:rsidRDefault="003E486F"/>
    <w:p w14:paraId="5ABEDD8E" w14:textId="177F7F33" w:rsidR="00F12512" w:rsidRDefault="00F12512">
      <w:r>
        <w:t>Make-up Exams</w:t>
      </w:r>
      <w:r w:rsidR="003E486F">
        <w:t xml:space="preserve"> and Assignments</w:t>
      </w:r>
      <w:r>
        <w:t xml:space="preserve"> will be given as a result of a documented, unexpected emergency or as the result of a university-authorized commitment.  </w:t>
      </w:r>
    </w:p>
    <w:p w14:paraId="7E450571" w14:textId="77777777" w:rsidR="003E486F" w:rsidRDefault="003E486F"/>
    <w:p w14:paraId="113F8486" w14:textId="0F69BD99" w:rsidR="003E486F" w:rsidRPr="003E486F" w:rsidRDefault="003E486F" w:rsidP="007F1129">
      <w:pPr>
        <w:outlineLvl w:val="0"/>
        <w:rPr>
          <w:b/>
        </w:rPr>
      </w:pPr>
      <w:r w:rsidRPr="003E486F">
        <w:rPr>
          <w:b/>
        </w:rPr>
        <w:t>Contacting the Instructor</w:t>
      </w:r>
      <w:r>
        <w:rPr>
          <w:b/>
        </w:rPr>
        <w:t xml:space="preserve"> </w:t>
      </w:r>
    </w:p>
    <w:p w14:paraId="4CCBB69C" w14:textId="77777777" w:rsidR="003E486F" w:rsidRDefault="003E486F"/>
    <w:p w14:paraId="38EECEDD" w14:textId="1BBEB6C8" w:rsidR="003E486F" w:rsidRDefault="003E486F">
      <w:r>
        <w:t xml:space="preserve">Students with requests or questions about the class should </w:t>
      </w:r>
      <w:r w:rsidR="00793CF9">
        <w:t>feel free</w:t>
      </w:r>
      <w:r>
        <w:t xml:space="preserve"> to contact the instructor.  I am happy to meet with students to discuss issues related to DSS accommodations, class content, or other issues related to </w:t>
      </w:r>
      <w:r w:rsidR="00793CF9">
        <w:t>the class</w:t>
      </w:r>
      <w:r>
        <w:t>.</w:t>
      </w:r>
    </w:p>
    <w:p w14:paraId="75F8F2DC" w14:textId="77777777" w:rsidR="00F12512" w:rsidRDefault="00F12512"/>
    <w:p w14:paraId="58040746" w14:textId="77777777" w:rsidR="003E486F" w:rsidRPr="00F12512" w:rsidRDefault="003E486F" w:rsidP="007F1129">
      <w:pPr>
        <w:outlineLvl w:val="0"/>
        <w:rPr>
          <w:b/>
        </w:rPr>
      </w:pPr>
      <w:r w:rsidRPr="00F12512">
        <w:rPr>
          <w:b/>
        </w:rPr>
        <w:t>Additional Course Information</w:t>
      </w:r>
    </w:p>
    <w:p w14:paraId="2D97FB12" w14:textId="77777777" w:rsidR="003E486F" w:rsidRDefault="003E486F" w:rsidP="003E486F"/>
    <w:p w14:paraId="3A87B7EF" w14:textId="319964F8" w:rsidR="003E486F" w:rsidRDefault="003E486F" w:rsidP="003E486F">
      <w:r>
        <w:t xml:space="preserve">The syllabus is tentative, and mid-semester changes to the class may be necessary.  Changes are at the discretion of the instructor, and will be announced in class. Students are required to ensure that their emails are registered with ELMS.  </w:t>
      </w:r>
    </w:p>
    <w:p w14:paraId="03A80FDD" w14:textId="77777777" w:rsidR="003E486F" w:rsidRDefault="003E486F" w:rsidP="003E486F"/>
    <w:p w14:paraId="6A74432A" w14:textId="5B911398" w:rsidR="003E486F" w:rsidRDefault="003E486F" w:rsidP="003E486F">
      <w:r>
        <w:t>Additional information about course-related policies at the University of Maryland, including academic integrity, sexual misconduct, and discrimination, can be found on the Course Related Policies page, hosted by the Office of Undergraduate Studies:</w:t>
      </w:r>
    </w:p>
    <w:p w14:paraId="4BECEEC7" w14:textId="77777777" w:rsidR="003E486F" w:rsidRDefault="003E486F" w:rsidP="003E486F"/>
    <w:p w14:paraId="67A99D1C" w14:textId="2F6C9260" w:rsidR="003E486F" w:rsidRDefault="003E486F" w:rsidP="003E486F">
      <w:r w:rsidRPr="003E486F">
        <w:t>http://www.ugst.umd.edu/courserelatedpolicies.html</w:t>
      </w:r>
    </w:p>
    <w:p w14:paraId="70FD34C7" w14:textId="77777777" w:rsidR="003E486F" w:rsidRDefault="003E486F" w:rsidP="003E486F"/>
    <w:p w14:paraId="3CDEAEEE" w14:textId="77777777" w:rsidR="003E486F" w:rsidRDefault="003E486F" w:rsidP="003E486F"/>
    <w:p w14:paraId="6A89D01A" w14:textId="166C68FA" w:rsidR="00F12512" w:rsidRDefault="00F12512" w:rsidP="003E486F"/>
    <w:sectPr w:rsidR="00F12512" w:rsidSect="00BD7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D05BC"/>
    <w:multiLevelType w:val="hybridMultilevel"/>
    <w:tmpl w:val="87148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C85B81"/>
    <w:multiLevelType w:val="hybridMultilevel"/>
    <w:tmpl w:val="56A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CC"/>
    <w:rsid w:val="0000256E"/>
    <w:rsid w:val="00070885"/>
    <w:rsid w:val="000756CE"/>
    <w:rsid w:val="000860B0"/>
    <w:rsid w:val="00092433"/>
    <w:rsid w:val="00135D77"/>
    <w:rsid w:val="00144B55"/>
    <w:rsid w:val="001B11E4"/>
    <w:rsid w:val="001C07D4"/>
    <w:rsid w:val="001E1844"/>
    <w:rsid w:val="001F34AB"/>
    <w:rsid w:val="00203A4E"/>
    <w:rsid w:val="00211092"/>
    <w:rsid w:val="00293BE7"/>
    <w:rsid w:val="002F43BF"/>
    <w:rsid w:val="003662CE"/>
    <w:rsid w:val="00392309"/>
    <w:rsid w:val="00392D0D"/>
    <w:rsid w:val="00392F1A"/>
    <w:rsid w:val="003A2E15"/>
    <w:rsid w:val="003E486F"/>
    <w:rsid w:val="003F27D0"/>
    <w:rsid w:val="004006B8"/>
    <w:rsid w:val="00410A4D"/>
    <w:rsid w:val="00413694"/>
    <w:rsid w:val="00434044"/>
    <w:rsid w:val="004644A9"/>
    <w:rsid w:val="00490576"/>
    <w:rsid w:val="00495F55"/>
    <w:rsid w:val="004C5278"/>
    <w:rsid w:val="004F1D3B"/>
    <w:rsid w:val="00520BFA"/>
    <w:rsid w:val="00552BC2"/>
    <w:rsid w:val="00573D27"/>
    <w:rsid w:val="00594896"/>
    <w:rsid w:val="005D0087"/>
    <w:rsid w:val="006521BF"/>
    <w:rsid w:val="00657C7A"/>
    <w:rsid w:val="006B3F39"/>
    <w:rsid w:val="006F4937"/>
    <w:rsid w:val="00710200"/>
    <w:rsid w:val="00727CCC"/>
    <w:rsid w:val="00793CF9"/>
    <w:rsid w:val="00796890"/>
    <w:rsid w:val="007D014D"/>
    <w:rsid w:val="007F1129"/>
    <w:rsid w:val="008178F3"/>
    <w:rsid w:val="00843CDA"/>
    <w:rsid w:val="008D2CB4"/>
    <w:rsid w:val="008D7DC4"/>
    <w:rsid w:val="008F2A36"/>
    <w:rsid w:val="00926A52"/>
    <w:rsid w:val="00994FFE"/>
    <w:rsid w:val="009A4249"/>
    <w:rsid w:val="009B354F"/>
    <w:rsid w:val="00A07FB7"/>
    <w:rsid w:val="00A40899"/>
    <w:rsid w:val="00A40971"/>
    <w:rsid w:val="00A44A53"/>
    <w:rsid w:val="00AA5F01"/>
    <w:rsid w:val="00AC1B99"/>
    <w:rsid w:val="00AD15F7"/>
    <w:rsid w:val="00AD62C0"/>
    <w:rsid w:val="00B07BC2"/>
    <w:rsid w:val="00BA7A6C"/>
    <w:rsid w:val="00BC5A03"/>
    <w:rsid w:val="00BD7C85"/>
    <w:rsid w:val="00C402EF"/>
    <w:rsid w:val="00C75F5F"/>
    <w:rsid w:val="00C86E1B"/>
    <w:rsid w:val="00D27FFB"/>
    <w:rsid w:val="00D57554"/>
    <w:rsid w:val="00D74689"/>
    <w:rsid w:val="00D95A28"/>
    <w:rsid w:val="00DC1333"/>
    <w:rsid w:val="00DD645A"/>
    <w:rsid w:val="00E23026"/>
    <w:rsid w:val="00E47A87"/>
    <w:rsid w:val="00EE53CE"/>
    <w:rsid w:val="00EF3E2A"/>
    <w:rsid w:val="00F12512"/>
    <w:rsid w:val="00F54FEA"/>
    <w:rsid w:val="00F563CF"/>
    <w:rsid w:val="00F651D5"/>
    <w:rsid w:val="00F80ECC"/>
    <w:rsid w:val="00FB0409"/>
    <w:rsid w:val="00FF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530B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899"/>
    <w:rPr>
      <w:color w:val="0563C1" w:themeColor="hyperlink"/>
      <w:u w:val="single"/>
    </w:rPr>
  </w:style>
  <w:style w:type="paragraph" w:styleId="ListParagraph">
    <w:name w:val="List Paragraph"/>
    <w:basedOn w:val="Normal"/>
    <w:uiPriority w:val="34"/>
    <w:qFormat/>
    <w:rsid w:val="00092433"/>
    <w:pPr>
      <w:ind w:left="720"/>
      <w:contextualSpacing/>
    </w:pPr>
  </w:style>
  <w:style w:type="table" w:styleId="TableGrid">
    <w:name w:val="Table Grid"/>
    <w:basedOn w:val="TableNormal"/>
    <w:uiPriority w:val="39"/>
    <w:rsid w:val="00AC1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engstro@umd.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897</Words>
  <Characters>5118</Characters>
  <Application>Microsoft Macintosh Word</Application>
  <DocSecurity>0</DocSecurity>
  <Lines>42</Lines>
  <Paragraphs>12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GVPT 479L </vt:lpstr>
      <vt:lpstr>Seminar in American Politics: Local Politics and Government</vt:lpstr>
      <vt:lpstr>Spring, 2018</vt:lpstr>
      <vt:lpstr>M, W: 2:00-3:15, Taliaferro Hall, Room 1101</vt:lpstr>
      <vt:lpstr>Instructor</vt:lpstr>
      <vt:lpstr>Dr. Richard N. Engstrom</vt:lpstr>
      <vt:lpstr>Email: rengstro@umd.edu</vt:lpstr>
      <vt:lpstr>Office Hours: Mondays, 12 – 1:30 (and by appointment)</vt:lpstr>
      <vt:lpstr>Course Description</vt:lpstr>
      <vt:lpstr>Grades</vt:lpstr>
      <vt:lpstr>Textbooks</vt:lpstr>
      <vt:lpstr/>
      <vt:lpstr>Course Schedule</vt:lpstr>
      <vt:lpstr>Make-up Assignments</vt:lpstr>
      <vt:lpstr>Contacting the Instructor </vt:lpstr>
      <vt:lpstr>Additional Course Information</vt:lpstr>
    </vt:vector>
  </TitlesOfParts>
  <Company>University of Maryland, College Park</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IGSR</cp:lastModifiedBy>
  <cp:revision>6</cp:revision>
  <dcterms:created xsi:type="dcterms:W3CDTF">2018-01-10T19:30:00Z</dcterms:created>
  <dcterms:modified xsi:type="dcterms:W3CDTF">2018-01-11T00:49:00Z</dcterms:modified>
</cp:coreProperties>
</file>